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65"/>
      </w:tblGrid>
      <w:tr w:rsidR="00DB2B72" w:rsidRPr="00F33298" w:rsidTr="0081125A">
        <w:tc>
          <w:tcPr>
            <w:tcW w:w="10065" w:type="dxa"/>
            <w:shd w:val="clear" w:color="auto" w:fill="auto"/>
          </w:tcPr>
          <w:p w:rsidR="00DB2B72" w:rsidRPr="00F33298" w:rsidRDefault="00DB2B72" w:rsidP="0081125A">
            <w:pPr>
              <w:keepNext/>
              <w:ind w:right="459"/>
              <w:outlineLvl w:val="3"/>
              <w:rPr>
                <w:rFonts w:ascii="Arial" w:hAnsi="Arial" w:cs="Arial"/>
                <w:b/>
                <w:bCs/>
                <w:lang w:val="es-ES_tradnl" w:eastAsia="es-ES"/>
              </w:rPr>
            </w:pPr>
            <w:bookmarkStart w:id="0" w:name="_GoBack"/>
            <w:bookmarkEnd w:id="0"/>
            <w:r w:rsidRPr="00F33298">
              <w:rPr>
                <w:rFonts w:ascii="Arial" w:hAnsi="Arial" w:cs="Arial"/>
                <w:bCs/>
                <w:lang w:val="es-ES_tradnl" w:eastAsia="es-ES"/>
              </w:rPr>
              <w:t xml:space="preserve">Fecha </w:t>
            </w:r>
            <w:r w:rsidR="00703E09" w:rsidRPr="00F33298">
              <w:rPr>
                <w:rFonts w:ascii="Arial" w:hAnsi="Arial" w:cs="Arial"/>
                <w:bCs/>
                <w:lang w:val="es-ES_tradnl" w:eastAsia="es-ES"/>
              </w:rPr>
              <w:t xml:space="preserve">elaboración: </w:t>
            </w:r>
          </w:p>
        </w:tc>
      </w:tr>
      <w:tr w:rsidR="00DB2B72" w:rsidRPr="00F33298" w:rsidTr="0081125A">
        <w:tc>
          <w:tcPr>
            <w:tcW w:w="10065" w:type="dxa"/>
            <w:shd w:val="clear" w:color="auto" w:fill="auto"/>
          </w:tcPr>
          <w:p w:rsidR="00DB2B72" w:rsidRPr="00F33298" w:rsidRDefault="00DB2B72" w:rsidP="0081125A">
            <w:pPr>
              <w:keepNext/>
              <w:ind w:right="459"/>
              <w:outlineLvl w:val="3"/>
              <w:rPr>
                <w:rFonts w:ascii="Arial" w:hAnsi="Arial" w:cs="Arial"/>
                <w:b/>
                <w:bCs/>
                <w:lang w:val="es-ES_tradnl" w:eastAsia="es-ES"/>
              </w:rPr>
            </w:pPr>
            <w:r w:rsidRPr="00F33298">
              <w:rPr>
                <w:rFonts w:ascii="Arial" w:hAnsi="Arial" w:cs="Arial"/>
                <w:bCs/>
                <w:lang w:val="es-ES_tradnl" w:eastAsia="es-ES"/>
              </w:rPr>
              <w:t>Dependencia del Cargo</w:t>
            </w:r>
            <w:r w:rsidR="0018043D">
              <w:rPr>
                <w:rFonts w:ascii="Arial" w:hAnsi="Arial" w:cs="Arial"/>
                <w:bCs/>
                <w:lang w:val="es-ES_tradnl" w:eastAsia="es-ES"/>
              </w:rPr>
              <w:t xml:space="preserve">: </w:t>
            </w:r>
            <w:r w:rsidR="00144079">
              <w:rPr>
                <w:rFonts w:ascii="Arial" w:hAnsi="Arial" w:cs="Arial"/>
                <w:bCs/>
                <w:lang w:val="es-ES_tradnl" w:eastAsia="es-ES"/>
              </w:rPr>
              <w:t xml:space="preserve"> </w:t>
            </w:r>
            <w:r w:rsidR="00391732">
              <w:rPr>
                <w:rFonts w:ascii="Arial" w:hAnsi="Arial" w:cs="Arial"/>
                <w:bCs/>
                <w:lang w:val="es-ES_tradnl" w:eastAsia="es-ES"/>
              </w:rPr>
              <w:t xml:space="preserve"> </w:t>
            </w:r>
          </w:p>
        </w:tc>
      </w:tr>
    </w:tbl>
    <w:p w:rsidR="00096A9C" w:rsidRPr="00F33298" w:rsidRDefault="00096A9C" w:rsidP="00096A9C">
      <w:pPr>
        <w:keepNext/>
        <w:shd w:val="clear" w:color="auto" w:fill="FFFFFF"/>
        <w:ind w:right="459"/>
        <w:outlineLvl w:val="3"/>
        <w:rPr>
          <w:rFonts w:ascii="Arial" w:hAnsi="Arial" w:cs="Arial"/>
          <w:b/>
          <w:bCs/>
          <w:lang w:val="es-ES_tradnl" w:eastAsia="es-ES"/>
        </w:rPr>
      </w:pPr>
    </w:p>
    <w:p w:rsidR="00096A9C" w:rsidRPr="00F33298" w:rsidRDefault="007B2463" w:rsidP="00096A9C">
      <w:pPr>
        <w:keepNext/>
        <w:numPr>
          <w:ilvl w:val="0"/>
          <w:numId w:val="34"/>
        </w:numPr>
        <w:shd w:val="clear" w:color="auto" w:fill="FFFFFF"/>
        <w:ind w:right="459"/>
        <w:outlineLvl w:val="3"/>
        <w:rPr>
          <w:rFonts w:ascii="Arial" w:hAnsi="Arial" w:cs="Arial"/>
          <w:b/>
          <w:bCs/>
          <w:lang w:val="es-ES_tradnl" w:eastAsia="es-ES"/>
        </w:rPr>
      </w:pPr>
      <w:r w:rsidRPr="00F33298">
        <w:rPr>
          <w:rFonts w:ascii="Arial" w:hAnsi="Arial" w:cs="Arial"/>
          <w:b/>
          <w:bCs/>
          <w:lang w:val="es-ES_tradnl" w:eastAsia="es-ES"/>
        </w:rPr>
        <w:t>I</w:t>
      </w:r>
      <w:r w:rsidR="00D94BE0" w:rsidRPr="00F33298">
        <w:rPr>
          <w:rFonts w:ascii="Arial" w:hAnsi="Arial" w:cs="Arial"/>
          <w:b/>
          <w:bCs/>
          <w:lang w:val="es-ES_tradnl" w:eastAsia="es-ES"/>
        </w:rPr>
        <w:t>nformación personal</w:t>
      </w:r>
    </w:p>
    <w:p w:rsidR="00096A9C" w:rsidRPr="00F33298" w:rsidRDefault="00096A9C" w:rsidP="00096A9C">
      <w:pPr>
        <w:keepNext/>
        <w:shd w:val="clear" w:color="auto" w:fill="FFFFFF"/>
        <w:ind w:right="459"/>
        <w:outlineLvl w:val="3"/>
        <w:rPr>
          <w:rFonts w:ascii="Arial" w:hAnsi="Arial" w:cs="Arial"/>
          <w:b/>
          <w:bCs/>
          <w:lang w:val="es-ES_tradnl" w:eastAsia="es-ES"/>
        </w:rPr>
      </w:pPr>
    </w:p>
    <w:tbl>
      <w:tblPr>
        <w:tblW w:w="1014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83"/>
        <w:gridCol w:w="82"/>
        <w:gridCol w:w="388"/>
        <w:gridCol w:w="1398"/>
        <w:gridCol w:w="1902"/>
        <w:gridCol w:w="726"/>
        <w:gridCol w:w="1705"/>
        <w:gridCol w:w="151"/>
        <w:gridCol w:w="1912"/>
      </w:tblGrid>
      <w:tr w:rsidR="00096A9C" w:rsidRPr="00F33298" w:rsidTr="0092639D">
        <w:tc>
          <w:tcPr>
            <w:tcW w:w="10147" w:type="dxa"/>
            <w:gridSpan w:val="9"/>
            <w:shd w:val="clear" w:color="auto" w:fill="auto"/>
          </w:tcPr>
          <w:p w:rsidR="00096A9C" w:rsidRPr="00F33298" w:rsidRDefault="00096A9C" w:rsidP="0081125A">
            <w:pPr>
              <w:jc w:val="both"/>
              <w:rPr>
                <w:rFonts w:ascii="Arial" w:hAnsi="Arial" w:cs="Arial"/>
                <w:b/>
                <w:lang w:val="es-ES_tradnl" w:eastAsia="es-ES"/>
              </w:rPr>
            </w:pPr>
            <w:r w:rsidRPr="00F33298">
              <w:rPr>
                <w:rFonts w:ascii="Arial" w:hAnsi="Arial" w:cs="Arial"/>
                <w:b/>
                <w:lang w:val="es-ES_tradnl" w:eastAsia="es-ES"/>
              </w:rPr>
              <w:t>Nombre completo:</w:t>
            </w:r>
            <w:r w:rsidR="00F33298" w:rsidRPr="00F33298">
              <w:rPr>
                <w:rFonts w:ascii="Arial" w:hAnsi="Arial" w:cs="Arial"/>
                <w:bCs/>
                <w:lang w:val="es-ES_tradnl" w:eastAsia="es-ES"/>
              </w:rPr>
              <w:t xml:space="preserve"> </w:t>
            </w:r>
          </w:p>
        </w:tc>
      </w:tr>
      <w:tr w:rsidR="00096A9C" w:rsidRPr="00F33298" w:rsidTr="0092639D">
        <w:tc>
          <w:tcPr>
            <w:tcW w:w="6379" w:type="dxa"/>
            <w:gridSpan w:val="6"/>
            <w:shd w:val="clear" w:color="auto" w:fill="auto"/>
          </w:tcPr>
          <w:p w:rsidR="00096A9C" w:rsidRPr="00F33298" w:rsidRDefault="00096A9C" w:rsidP="0081125A">
            <w:pPr>
              <w:rPr>
                <w:rFonts w:ascii="Arial" w:hAnsi="Arial" w:cs="Arial"/>
                <w:bCs/>
                <w:lang w:val="es-ES_tradnl" w:eastAsia="es-ES"/>
              </w:rPr>
            </w:pPr>
            <w:r w:rsidRPr="00F33298">
              <w:rPr>
                <w:rFonts w:ascii="Arial" w:hAnsi="Arial" w:cs="Arial"/>
                <w:bCs/>
                <w:lang w:val="es-ES_tradnl" w:eastAsia="es-ES"/>
              </w:rPr>
              <w:t>Lugar y fecha de nacimiento:</w:t>
            </w:r>
            <w:r w:rsidR="00FE5680" w:rsidRPr="00F33298">
              <w:rPr>
                <w:rFonts w:ascii="Arial" w:hAnsi="Arial" w:cs="Arial"/>
                <w:bCs/>
                <w:lang w:val="es-ES_tradnl" w:eastAsia="es-ES"/>
              </w:rPr>
              <w:t xml:space="preserve"> </w:t>
            </w:r>
          </w:p>
        </w:tc>
        <w:tc>
          <w:tcPr>
            <w:tcW w:w="3768" w:type="dxa"/>
            <w:gridSpan w:val="3"/>
            <w:shd w:val="clear" w:color="auto" w:fill="auto"/>
          </w:tcPr>
          <w:p w:rsidR="00096A9C" w:rsidRPr="00F33298" w:rsidRDefault="00096A9C" w:rsidP="0081125A">
            <w:pPr>
              <w:rPr>
                <w:rFonts w:ascii="Arial" w:hAnsi="Arial" w:cs="Arial"/>
                <w:bCs/>
                <w:lang w:val="es-ES_tradnl" w:eastAsia="es-ES"/>
              </w:rPr>
            </w:pPr>
            <w:r w:rsidRPr="00F33298">
              <w:rPr>
                <w:rFonts w:ascii="Arial" w:hAnsi="Arial" w:cs="Arial"/>
                <w:bCs/>
                <w:lang w:val="es-ES_tradnl" w:eastAsia="es-ES"/>
              </w:rPr>
              <w:t>Edad:</w:t>
            </w:r>
          </w:p>
        </w:tc>
      </w:tr>
      <w:tr w:rsidR="00096A9C" w:rsidRPr="00F33298" w:rsidTr="0092639D">
        <w:tc>
          <w:tcPr>
            <w:tcW w:w="6379" w:type="dxa"/>
            <w:gridSpan w:val="6"/>
            <w:shd w:val="clear" w:color="auto" w:fill="auto"/>
          </w:tcPr>
          <w:p w:rsidR="00096A9C" w:rsidRPr="00F33298" w:rsidRDefault="00096A9C" w:rsidP="0081125A">
            <w:pPr>
              <w:tabs>
                <w:tab w:val="right" w:pos="2740"/>
              </w:tabs>
              <w:jc w:val="both"/>
              <w:rPr>
                <w:rFonts w:ascii="Arial" w:hAnsi="Arial" w:cs="Arial"/>
                <w:lang w:val="es-ES_tradnl" w:eastAsia="es-ES"/>
              </w:rPr>
            </w:pPr>
            <w:r w:rsidRPr="00F33298">
              <w:rPr>
                <w:rFonts w:ascii="Arial" w:hAnsi="Arial" w:cs="Arial"/>
                <w:bCs/>
                <w:lang w:val="es-ES_tradnl" w:eastAsia="es-ES"/>
              </w:rPr>
              <w:t>Estado civil:</w:t>
            </w:r>
            <w:r w:rsidR="00FE5680" w:rsidRPr="00F33298">
              <w:rPr>
                <w:rFonts w:ascii="Arial" w:hAnsi="Arial" w:cs="Arial"/>
                <w:bCs/>
                <w:lang w:val="es-ES_tradnl" w:eastAsia="es-ES"/>
              </w:rPr>
              <w:t xml:space="preserve"> </w:t>
            </w:r>
          </w:p>
        </w:tc>
        <w:tc>
          <w:tcPr>
            <w:tcW w:w="3768" w:type="dxa"/>
            <w:gridSpan w:val="3"/>
            <w:shd w:val="clear" w:color="auto" w:fill="auto"/>
          </w:tcPr>
          <w:p w:rsidR="00096A9C" w:rsidRPr="00F33298" w:rsidRDefault="00096A9C" w:rsidP="0081125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s-ES_tradnl" w:eastAsia="es-ES"/>
              </w:rPr>
            </w:pPr>
            <w:r w:rsidRPr="00F33298">
              <w:rPr>
                <w:rFonts w:ascii="Arial" w:hAnsi="Arial" w:cs="Arial"/>
                <w:bCs/>
                <w:lang w:val="es-ES_tradnl" w:eastAsia="es-ES"/>
              </w:rPr>
              <w:t>Cedula No.</w:t>
            </w:r>
            <w:r w:rsidR="00D94BE0" w:rsidRPr="00D55BA3">
              <w:rPr>
                <w:rFonts w:ascii="Arial" w:hAnsi="Arial" w:cs="Arial"/>
                <w:bCs/>
                <w:lang w:val="es-ES_tradnl" w:eastAsia="es-ES"/>
              </w:rPr>
              <w:t xml:space="preserve"> </w:t>
            </w:r>
          </w:p>
        </w:tc>
      </w:tr>
      <w:tr w:rsidR="00096A9C" w:rsidRPr="00F33298" w:rsidTr="0092639D">
        <w:tc>
          <w:tcPr>
            <w:tcW w:w="10147" w:type="dxa"/>
            <w:gridSpan w:val="9"/>
            <w:shd w:val="clear" w:color="auto" w:fill="auto"/>
          </w:tcPr>
          <w:p w:rsidR="00096A9C" w:rsidRPr="00F33298" w:rsidRDefault="00096A9C" w:rsidP="0081125A">
            <w:pPr>
              <w:keepNext/>
              <w:ind w:right="459"/>
              <w:outlineLvl w:val="3"/>
              <w:rPr>
                <w:rFonts w:ascii="Arial" w:hAnsi="Arial" w:cs="Arial"/>
                <w:b/>
                <w:bCs/>
                <w:lang w:val="es-ES_tradnl" w:eastAsia="es-ES"/>
              </w:rPr>
            </w:pPr>
            <w:r w:rsidRPr="00F33298">
              <w:rPr>
                <w:rFonts w:ascii="Arial" w:hAnsi="Arial" w:cs="Arial"/>
                <w:bCs/>
                <w:lang w:val="es-ES_tradnl" w:eastAsia="es-ES"/>
              </w:rPr>
              <w:t xml:space="preserve">Dirección </w:t>
            </w:r>
            <w:r w:rsidR="00897F80" w:rsidRPr="00F33298">
              <w:rPr>
                <w:rFonts w:ascii="Arial" w:hAnsi="Arial" w:cs="Arial"/>
                <w:bCs/>
                <w:lang w:val="es-ES_tradnl" w:eastAsia="es-ES"/>
              </w:rPr>
              <w:t>domicili</w:t>
            </w:r>
            <w:r w:rsidR="00FE5680" w:rsidRPr="00F33298">
              <w:rPr>
                <w:rFonts w:ascii="Arial" w:hAnsi="Arial" w:cs="Arial"/>
                <w:bCs/>
                <w:lang w:val="es-ES_tradnl" w:eastAsia="es-ES"/>
              </w:rPr>
              <w:t xml:space="preserve">o: </w:t>
            </w:r>
          </w:p>
        </w:tc>
      </w:tr>
      <w:tr w:rsidR="00096A9C" w:rsidRPr="00F33298" w:rsidTr="0092639D">
        <w:tc>
          <w:tcPr>
            <w:tcW w:w="6379" w:type="dxa"/>
            <w:gridSpan w:val="6"/>
            <w:shd w:val="clear" w:color="auto" w:fill="auto"/>
          </w:tcPr>
          <w:p w:rsidR="00096A9C" w:rsidRPr="00F33298" w:rsidRDefault="00096A9C" w:rsidP="0081125A">
            <w:pPr>
              <w:tabs>
                <w:tab w:val="left" w:pos="1893"/>
              </w:tabs>
              <w:jc w:val="both"/>
              <w:rPr>
                <w:rFonts w:ascii="Arial" w:hAnsi="Arial" w:cs="Arial"/>
                <w:lang w:val="es-ES_tradnl" w:eastAsia="es-ES"/>
              </w:rPr>
            </w:pPr>
            <w:r w:rsidRPr="00F33298">
              <w:rPr>
                <w:rFonts w:ascii="Arial" w:hAnsi="Arial" w:cs="Arial"/>
                <w:bCs/>
                <w:lang w:val="es-ES_tradnl" w:eastAsia="es-ES"/>
              </w:rPr>
              <w:t>Ciudad:</w:t>
            </w:r>
            <w:r w:rsidR="00897F80" w:rsidRPr="00F33298">
              <w:rPr>
                <w:rFonts w:ascii="Arial" w:hAnsi="Arial" w:cs="Arial"/>
                <w:bCs/>
                <w:lang w:val="es-ES_tradnl" w:eastAsia="es-ES"/>
              </w:rPr>
              <w:t xml:space="preserve"> </w:t>
            </w:r>
          </w:p>
        </w:tc>
        <w:tc>
          <w:tcPr>
            <w:tcW w:w="3768" w:type="dxa"/>
            <w:gridSpan w:val="3"/>
            <w:shd w:val="clear" w:color="auto" w:fill="auto"/>
          </w:tcPr>
          <w:p w:rsidR="00096A9C" w:rsidRPr="00F33298" w:rsidRDefault="00096A9C" w:rsidP="0081125A">
            <w:pPr>
              <w:jc w:val="both"/>
              <w:rPr>
                <w:rFonts w:ascii="Arial" w:hAnsi="Arial" w:cs="Arial"/>
                <w:lang w:val="es-ES_tradnl" w:eastAsia="es-ES"/>
              </w:rPr>
            </w:pPr>
            <w:r w:rsidRPr="00F33298">
              <w:rPr>
                <w:rFonts w:ascii="Arial" w:hAnsi="Arial" w:cs="Arial"/>
                <w:bCs/>
                <w:lang w:val="es-ES_tradnl" w:eastAsia="es-ES"/>
              </w:rPr>
              <w:t xml:space="preserve">Departamento: </w:t>
            </w:r>
          </w:p>
        </w:tc>
      </w:tr>
      <w:tr w:rsidR="00286A8B" w:rsidRPr="00F33298" w:rsidTr="0092639D">
        <w:tc>
          <w:tcPr>
            <w:tcW w:w="6379" w:type="dxa"/>
            <w:gridSpan w:val="6"/>
            <w:shd w:val="clear" w:color="auto" w:fill="auto"/>
          </w:tcPr>
          <w:p w:rsidR="00286A8B" w:rsidRPr="00F33298" w:rsidRDefault="00286A8B" w:rsidP="00286A8B">
            <w:pPr>
              <w:jc w:val="both"/>
              <w:rPr>
                <w:rFonts w:ascii="Arial" w:hAnsi="Arial" w:cs="Arial"/>
                <w:lang w:val="es-ES_tradnl" w:eastAsia="es-ES"/>
              </w:rPr>
            </w:pPr>
            <w:r w:rsidRPr="00F33298">
              <w:rPr>
                <w:rFonts w:ascii="Arial" w:hAnsi="Arial" w:cs="Arial"/>
                <w:bCs/>
                <w:lang w:val="es-ES_tradnl" w:eastAsia="es-ES"/>
              </w:rPr>
              <w:t xml:space="preserve">Correo electrónico: </w:t>
            </w:r>
          </w:p>
        </w:tc>
        <w:tc>
          <w:tcPr>
            <w:tcW w:w="3768" w:type="dxa"/>
            <w:gridSpan w:val="3"/>
            <w:shd w:val="clear" w:color="auto" w:fill="auto"/>
          </w:tcPr>
          <w:p w:rsidR="00286A8B" w:rsidRPr="00F33298" w:rsidRDefault="00286A8B" w:rsidP="00286A8B">
            <w:pPr>
              <w:jc w:val="both"/>
              <w:rPr>
                <w:rFonts w:ascii="Arial" w:hAnsi="Arial" w:cs="Arial"/>
                <w:lang w:val="es-ES_tradnl" w:eastAsia="es-ES"/>
              </w:rPr>
            </w:pPr>
            <w:r w:rsidRPr="00F33298">
              <w:rPr>
                <w:rFonts w:ascii="Arial" w:hAnsi="Arial" w:cs="Arial"/>
                <w:bCs/>
                <w:lang w:val="es-ES_tradnl" w:eastAsia="es-ES"/>
              </w:rPr>
              <w:t>Celular:</w:t>
            </w:r>
            <w:r>
              <w:rPr>
                <w:rFonts w:ascii="Arial" w:hAnsi="Arial" w:cs="Arial"/>
                <w:bCs/>
                <w:lang w:val="es-ES_tradnl" w:eastAsia="es-ES"/>
              </w:rPr>
              <w:t xml:space="preserve"> </w:t>
            </w:r>
          </w:p>
        </w:tc>
      </w:tr>
      <w:tr w:rsidR="00286A8B" w:rsidRPr="00F33298" w:rsidTr="0092639D">
        <w:tc>
          <w:tcPr>
            <w:tcW w:w="10147" w:type="dxa"/>
            <w:gridSpan w:val="9"/>
            <w:shd w:val="clear" w:color="auto" w:fill="auto"/>
          </w:tcPr>
          <w:p w:rsidR="00286A8B" w:rsidRPr="00F33298" w:rsidRDefault="00286A8B" w:rsidP="00286A8B">
            <w:pPr>
              <w:jc w:val="both"/>
              <w:rPr>
                <w:rFonts w:ascii="Arial" w:hAnsi="Arial" w:cs="Arial"/>
                <w:bCs/>
                <w:lang w:val="es-ES_tradnl" w:eastAsia="es-ES"/>
              </w:rPr>
            </w:pPr>
            <w:r w:rsidRPr="00F33298">
              <w:rPr>
                <w:rFonts w:ascii="Arial" w:hAnsi="Arial" w:cs="Arial"/>
                <w:bCs/>
                <w:lang w:val="es-ES_tradnl" w:eastAsia="es-ES"/>
              </w:rPr>
              <w:t xml:space="preserve">Formación académica: </w:t>
            </w:r>
          </w:p>
        </w:tc>
      </w:tr>
      <w:tr w:rsidR="00286A8B" w:rsidRPr="00F33298" w:rsidTr="0092639D">
        <w:tc>
          <w:tcPr>
            <w:tcW w:w="10147" w:type="dxa"/>
            <w:gridSpan w:val="9"/>
            <w:shd w:val="clear" w:color="auto" w:fill="auto"/>
          </w:tcPr>
          <w:p w:rsidR="00286A8B" w:rsidRPr="00F33298" w:rsidRDefault="00286A8B" w:rsidP="00286A8B">
            <w:pPr>
              <w:jc w:val="both"/>
              <w:rPr>
                <w:rFonts w:ascii="Arial" w:hAnsi="Arial" w:cs="Arial"/>
                <w:bCs/>
                <w:lang w:val="es-ES_tradnl" w:eastAsia="es-ES"/>
              </w:rPr>
            </w:pPr>
            <w:r w:rsidRPr="00F33298">
              <w:rPr>
                <w:rFonts w:ascii="Arial" w:hAnsi="Arial" w:cs="Arial"/>
                <w:bCs/>
                <w:lang w:val="es-ES_tradnl" w:eastAsia="es-ES"/>
              </w:rPr>
              <w:t>Cargo Anterior:</w:t>
            </w:r>
            <w:r>
              <w:rPr>
                <w:rFonts w:ascii="Arial" w:hAnsi="Arial" w:cs="Arial"/>
                <w:bCs/>
                <w:lang w:val="es-ES_tradnl" w:eastAsia="es-ES"/>
              </w:rPr>
              <w:t xml:space="preserve">  </w:t>
            </w:r>
          </w:p>
        </w:tc>
      </w:tr>
      <w:tr w:rsidR="00286A8B" w:rsidRPr="00F33298" w:rsidTr="0092639D">
        <w:tc>
          <w:tcPr>
            <w:tcW w:w="10147" w:type="dxa"/>
            <w:gridSpan w:val="9"/>
            <w:shd w:val="clear" w:color="auto" w:fill="auto"/>
          </w:tcPr>
          <w:p w:rsidR="00286A8B" w:rsidRPr="00F33298" w:rsidRDefault="00286A8B" w:rsidP="00286A8B">
            <w:pPr>
              <w:jc w:val="both"/>
              <w:rPr>
                <w:rFonts w:ascii="Arial" w:hAnsi="Arial" w:cs="Arial"/>
                <w:bCs/>
                <w:lang w:val="es-ES_tradnl" w:eastAsia="es-ES"/>
              </w:rPr>
            </w:pPr>
            <w:r w:rsidRPr="00F33298">
              <w:rPr>
                <w:rFonts w:ascii="Arial" w:hAnsi="Arial" w:cs="Arial"/>
                <w:bCs/>
                <w:lang w:val="es-ES_tradnl" w:eastAsia="es-ES"/>
              </w:rPr>
              <w:t xml:space="preserve">Cargo que aspira: </w:t>
            </w:r>
          </w:p>
        </w:tc>
      </w:tr>
      <w:tr w:rsidR="00286A8B" w:rsidRPr="00F33298" w:rsidTr="0092639D">
        <w:tc>
          <w:tcPr>
            <w:tcW w:w="1965" w:type="dxa"/>
            <w:gridSpan w:val="2"/>
            <w:shd w:val="clear" w:color="auto" w:fill="auto"/>
            <w:vAlign w:val="center"/>
          </w:tcPr>
          <w:p w:rsidR="00286A8B" w:rsidRPr="00F33298" w:rsidRDefault="00286A8B" w:rsidP="00286A8B">
            <w:pPr>
              <w:rPr>
                <w:rFonts w:ascii="Arial" w:hAnsi="Arial" w:cs="Arial"/>
                <w:bCs/>
                <w:lang w:val="es-ES_tradnl" w:eastAsia="es-ES"/>
              </w:rPr>
            </w:pPr>
            <w:r w:rsidRPr="00F33298">
              <w:rPr>
                <w:rFonts w:ascii="Arial" w:hAnsi="Arial" w:cs="Arial"/>
                <w:bCs/>
                <w:lang w:val="es-ES_tradnl" w:eastAsia="es-ES"/>
              </w:rPr>
              <w:t>Perfil del Cargo (Manual Especifico de Funciones y Competencias Laborales)</w:t>
            </w:r>
          </w:p>
        </w:tc>
        <w:tc>
          <w:tcPr>
            <w:tcW w:w="8182" w:type="dxa"/>
            <w:gridSpan w:val="7"/>
            <w:shd w:val="clear" w:color="auto" w:fill="auto"/>
            <w:vAlign w:val="center"/>
          </w:tcPr>
          <w:p w:rsidR="00286A8B" w:rsidRPr="00F042BA" w:rsidRDefault="00286A8B" w:rsidP="00286A8B">
            <w:pPr>
              <w:pStyle w:val="Default"/>
              <w:jc w:val="both"/>
            </w:pPr>
            <w:r w:rsidRPr="00F042BA">
              <w:rPr>
                <w:b/>
                <w:bCs/>
              </w:rPr>
              <w:t>Propósito principal:</w:t>
            </w:r>
            <w:r w:rsidRPr="00F042BA">
              <w:t xml:space="preserve"> </w:t>
            </w:r>
          </w:p>
          <w:p w:rsidR="00286A8B" w:rsidRDefault="00286A8B" w:rsidP="00286A8B">
            <w:pPr>
              <w:pStyle w:val="Default"/>
              <w:jc w:val="both"/>
            </w:pPr>
            <w:r w:rsidRPr="00F042BA">
              <w:rPr>
                <w:b/>
              </w:rPr>
              <w:t>Conocimientos básicos o esenciales</w:t>
            </w:r>
            <w:r w:rsidRPr="00F042BA">
              <w:t xml:space="preserve">: </w:t>
            </w:r>
          </w:p>
          <w:p w:rsidR="00286A8B" w:rsidRPr="00F33298" w:rsidRDefault="00286A8B" w:rsidP="00286A8B">
            <w:pPr>
              <w:pStyle w:val="Default"/>
              <w:jc w:val="both"/>
            </w:pPr>
            <w:r w:rsidRPr="00F042BA">
              <w:rPr>
                <w:b/>
              </w:rPr>
              <w:t>Requisitos de formación académica y experiencia</w:t>
            </w:r>
            <w:r w:rsidRPr="00F042BA">
              <w:t xml:space="preserve">: </w:t>
            </w:r>
          </w:p>
          <w:p w:rsidR="00286A8B" w:rsidRPr="00F33298" w:rsidRDefault="00286A8B" w:rsidP="00286A8B">
            <w:pPr>
              <w:pStyle w:val="Default"/>
              <w:jc w:val="both"/>
            </w:pPr>
          </w:p>
        </w:tc>
      </w:tr>
      <w:tr w:rsidR="00286A8B" w:rsidRPr="00F33298" w:rsidTr="0092639D">
        <w:tc>
          <w:tcPr>
            <w:tcW w:w="2353" w:type="dxa"/>
            <w:gridSpan w:val="3"/>
            <w:shd w:val="clear" w:color="auto" w:fill="auto"/>
          </w:tcPr>
          <w:p w:rsidR="00286A8B" w:rsidRPr="00F33298" w:rsidRDefault="00286A8B" w:rsidP="00286A8B">
            <w:pPr>
              <w:rPr>
                <w:rFonts w:ascii="Arial" w:hAnsi="Arial" w:cs="Arial"/>
                <w:bCs/>
                <w:lang w:val="es-ES_tradnl" w:eastAsia="es-ES"/>
              </w:rPr>
            </w:pPr>
            <w:r w:rsidRPr="00F33298">
              <w:rPr>
                <w:rFonts w:ascii="Arial" w:hAnsi="Arial" w:cs="Arial"/>
                <w:bCs/>
                <w:lang w:val="es-ES_tradnl" w:eastAsia="es-ES"/>
              </w:rPr>
              <w:t>En Caso de emergencia llamar:</w:t>
            </w:r>
          </w:p>
        </w:tc>
        <w:tc>
          <w:tcPr>
            <w:tcW w:w="4026" w:type="dxa"/>
            <w:gridSpan w:val="3"/>
            <w:shd w:val="clear" w:color="auto" w:fill="auto"/>
          </w:tcPr>
          <w:p w:rsidR="00286A8B" w:rsidRPr="00F33298" w:rsidRDefault="00286A8B" w:rsidP="00286A8B">
            <w:pPr>
              <w:tabs>
                <w:tab w:val="left" w:pos="4013"/>
              </w:tabs>
              <w:jc w:val="both"/>
              <w:rPr>
                <w:rFonts w:ascii="Arial" w:hAnsi="Arial" w:cs="Arial"/>
                <w:lang w:val="es-ES_tradnl" w:eastAsia="es-ES"/>
              </w:rPr>
            </w:pPr>
            <w:r w:rsidRPr="00F33298">
              <w:rPr>
                <w:rFonts w:ascii="Arial" w:hAnsi="Arial" w:cs="Arial"/>
                <w:lang w:val="es-ES_tradnl" w:eastAsia="es-ES"/>
              </w:rPr>
              <w:t xml:space="preserve">Nombre: </w:t>
            </w:r>
          </w:p>
        </w:tc>
        <w:tc>
          <w:tcPr>
            <w:tcW w:w="1705" w:type="dxa"/>
            <w:shd w:val="clear" w:color="auto" w:fill="auto"/>
          </w:tcPr>
          <w:p w:rsidR="00286A8B" w:rsidRPr="00F33298" w:rsidRDefault="00286A8B" w:rsidP="00286A8B">
            <w:pPr>
              <w:tabs>
                <w:tab w:val="left" w:pos="4013"/>
              </w:tabs>
              <w:jc w:val="both"/>
              <w:rPr>
                <w:rFonts w:ascii="Arial" w:hAnsi="Arial" w:cs="Arial"/>
                <w:lang w:val="es-ES_tradnl" w:eastAsia="es-ES"/>
              </w:rPr>
            </w:pPr>
            <w:r w:rsidRPr="00F33298">
              <w:rPr>
                <w:rFonts w:ascii="Arial" w:hAnsi="Arial" w:cs="Arial"/>
                <w:lang w:val="es-ES_tradnl" w:eastAsia="es-ES"/>
              </w:rPr>
              <w:t xml:space="preserve">Vinculo: </w:t>
            </w:r>
            <w:r>
              <w:rPr>
                <w:rFonts w:ascii="Arial" w:hAnsi="Arial" w:cs="Arial"/>
                <w:lang w:val="es-ES_tradnl" w:eastAsia="es-ES"/>
              </w:rPr>
              <w:t xml:space="preserve">Mamá </w:t>
            </w:r>
          </w:p>
        </w:tc>
        <w:tc>
          <w:tcPr>
            <w:tcW w:w="2063" w:type="dxa"/>
            <w:gridSpan w:val="2"/>
            <w:shd w:val="clear" w:color="auto" w:fill="auto"/>
          </w:tcPr>
          <w:p w:rsidR="00286A8B" w:rsidRDefault="00286A8B" w:rsidP="00286A8B">
            <w:pPr>
              <w:tabs>
                <w:tab w:val="left" w:pos="4013"/>
              </w:tabs>
              <w:jc w:val="both"/>
              <w:rPr>
                <w:rFonts w:ascii="Arial" w:hAnsi="Arial" w:cs="Arial"/>
                <w:lang w:val="es-ES_tradnl" w:eastAsia="es-ES"/>
              </w:rPr>
            </w:pPr>
            <w:r w:rsidRPr="00F33298">
              <w:rPr>
                <w:rFonts w:ascii="Arial" w:hAnsi="Arial" w:cs="Arial"/>
                <w:lang w:val="es-ES_tradnl" w:eastAsia="es-ES"/>
              </w:rPr>
              <w:t>Celular:</w:t>
            </w:r>
          </w:p>
          <w:p w:rsidR="00286A8B" w:rsidRPr="00F33298" w:rsidRDefault="00286A8B" w:rsidP="00286A8B">
            <w:pPr>
              <w:tabs>
                <w:tab w:val="left" w:pos="4013"/>
              </w:tabs>
              <w:jc w:val="both"/>
              <w:rPr>
                <w:rFonts w:ascii="Arial" w:hAnsi="Arial" w:cs="Arial"/>
                <w:lang w:val="es-ES_tradnl" w:eastAsia="es-ES"/>
              </w:rPr>
            </w:pPr>
          </w:p>
        </w:tc>
      </w:tr>
      <w:tr w:rsidR="00286A8B" w:rsidRPr="00F33298" w:rsidTr="0092639D">
        <w:tc>
          <w:tcPr>
            <w:tcW w:w="2353" w:type="dxa"/>
            <w:gridSpan w:val="3"/>
            <w:shd w:val="clear" w:color="auto" w:fill="auto"/>
            <w:vAlign w:val="center"/>
          </w:tcPr>
          <w:p w:rsidR="00286A8B" w:rsidRPr="00F33298" w:rsidRDefault="00286A8B" w:rsidP="00286A8B">
            <w:pPr>
              <w:rPr>
                <w:rFonts w:ascii="Arial" w:hAnsi="Arial" w:cs="Arial"/>
                <w:bCs/>
                <w:lang w:val="es-ES_tradnl" w:eastAsia="es-ES"/>
              </w:rPr>
            </w:pPr>
            <w:r w:rsidRPr="00F33298">
              <w:rPr>
                <w:rFonts w:ascii="Arial" w:hAnsi="Arial" w:cs="Arial"/>
                <w:bCs/>
                <w:lang w:val="es-ES_tradnl" w:eastAsia="es-ES"/>
              </w:rPr>
              <w:t>Tipo de Valoración:</w:t>
            </w:r>
          </w:p>
        </w:tc>
        <w:tc>
          <w:tcPr>
            <w:tcW w:w="7794" w:type="dxa"/>
            <w:gridSpan w:val="6"/>
            <w:shd w:val="clear" w:color="auto" w:fill="auto"/>
          </w:tcPr>
          <w:p w:rsidR="00286A8B" w:rsidRPr="00F33298" w:rsidRDefault="00286A8B" w:rsidP="00286A8B">
            <w:pPr>
              <w:tabs>
                <w:tab w:val="left" w:pos="4013"/>
              </w:tabs>
              <w:jc w:val="both"/>
              <w:rPr>
                <w:rFonts w:ascii="Arial" w:hAnsi="Arial" w:cs="Arial"/>
                <w:lang w:val="es-ES_tradnl" w:eastAsia="es-ES"/>
              </w:rPr>
            </w:pPr>
            <w:r w:rsidRPr="00F33298">
              <w:rPr>
                <w:rFonts w:ascii="Arial" w:hAnsi="Arial" w:cs="Arial"/>
                <w:lang w:val="es-ES_tradnl" w:eastAsia="es-ES"/>
              </w:rPr>
              <w:t>Evaluación médica pre ocupacional o de preingreso.</w:t>
            </w:r>
            <w:r w:rsidRPr="00F33298">
              <w:rPr>
                <w:rFonts w:ascii="Arial" w:hAnsi="Arial" w:cs="Arial"/>
                <w:bCs/>
                <w:lang w:val="es-ES_tradnl" w:eastAsia="es-ES"/>
              </w:rPr>
              <w:t xml:space="preserve"> (Resolución 2346 de 2007). Valoración que se e realiza a solicitud de la División de Gestión T.H. acorde al: Acuerdo Nº 007 de 2006, (cap. II, art. 18 y 23) acuerdo 815 de mayo de 2018.</w:t>
            </w:r>
          </w:p>
        </w:tc>
      </w:tr>
      <w:tr w:rsidR="00286A8B" w:rsidRPr="00F33298" w:rsidTr="0092639D">
        <w:tc>
          <w:tcPr>
            <w:tcW w:w="1883" w:type="dxa"/>
            <w:shd w:val="clear" w:color="auto" w:fill="auto"/>
            <w:vAlign w:val="center"/>
          </w:tcPr>
          <w:p w:rsidR="00286A8B" w:rsidRPr="00F33298" w:rsidRDefault="00286A8B" w:rsidP="00286A8B">
            <w:pPr>
              <w:ind w:left="57"/>
              <w:rPr>
                <w:rFonts w:ascii="Arial" w:hAnsi="Arial" w:cs="Arial"/>
                <w:bCs/>
                <w:lang w:val="es-ES_tradnl" w:eastAsia="es-ES"/>
              </w:rPr>
            </w:pPr>
            <w:r w:rsidRPr="00F33298">
              <w:rPr>
                <w:rFonts w:ascii="Arial" w:hAnsi="Arial" w:cs="Arial"/>
                <w:bCs/>
                <w:lang w:val="es-ES_tradnl" w:eastAsia="es-ES"/>
              </w:rPr>
              <w:t>Aportes a Seguridad</w:t>
            </w:r>
          </w:p>
        </w:tc>
        <w:tc>
          <w:tcPr>
            <w:tcW w:w="1868" w:type="dxa"/>
            <w:gridSpan w:val="3"/>
            <w:shd w:val="clear" w:color="auto" w:fill="auto"/>
          </w:tcPr>
          <w:p w:rsidR="00286A8B" w:rsidRPr="00F33298" w:rsidRDefault="00286A8B" w:rsidP="00286A8B">
            <w:pPr>
              <w:jc w:val="both"/>
              <w:rPr>
                <w:rFonts w:ascii="Arial" w:hAnsi="Arial" w:cs="Arial"/>
                <w:lang w:val="es-ES_tradnl" w:eastAsia="es-ES"/>
              </w:rPr>
            </w:pPr>
            <w:r w:rsidRPr="00F33298">
              <w:rPr>
                <w:rFonts w:ascii="Arial" w:hAnsi="Arial" w:cs="Arial"/>
                <w:lang w:val="es-ES_tradnl" w:eastAsia="es-ES"/>
              </w:rPr>
              <w:t xml:space="preserve">Salud: </w:t>
            </w:r>
          </w:p>
        </w:tc>
        <w:tc>
          <w:tcPr>
            <w:tcW w:w="1902" w:type="dxa"/>
            <w:shd w:val="clear" w:color="auto" w:fill="auto"/>
          </w:tcPr>
          <w:p w:rsidR="00286A8B" w:rsidRPr="00F33298" w:rsidRDefault="00286A8B" w:rsidP="00286A8B">
            <w:pPr>
              <w:keepNext/>
              <w:jc w:val="both"/>
              <w:outlineLvl w:val="7"/>
              <w:rPr>
                <w:rFonts w:ascii="Arial" w:hAnsi="Arial" w:cs="Arial"/>
                <w:b/>
                <w:bCs/>
                <w:lang w:val="es-ES_tradnl" w:eastAsia="es-ES"/>
              </w:rPr>
            </w:pPr>
            <w:r w:rsidRPr="00F33298">
              <w:rPr>
                <w:rFonts w:ascii="Arial" w:hAnsi="Arial" w:cs="Arial"/>
                <w:bCs/>
                <w:lang w:val="es-ES_tradnl" w:eastAsia="es-ES"/>
              </w:rPr>
              <w:t xml:space="preserve">Pensión: </w:t>
            </w:r>
          </w:p>
        </w:tc>
        <w:tc>
          <w:tcPr>
            <w:tcW w:w="2582" w:type="dxa"/>
            <w:gridSpan w:val="3"/>
            <w:shd w:val="clear" w:color="auto" w:fill="auto"/>
          </w:tcPr>
          <w:p w:rsidR="00286A8B" w:rsidRPr="00F33298" w:rsidRDefault="00286A8B" w:rsidP="00286A8B">
            <w:pPr>
              <w:jc w:val="both"/>
              <w:rPr>
                <w:rFonts w:ascii="Arial" w:hAnsi="Arial" w:cs="Arial"/>
                <w:lang w:val="es-ES_tradnl" w:eastAsia="es-ES"/>
              </w:rPr>
            </w:pPr>
            <w:r w:rsidRPr="00F33298">
              <w:rPr>
                <w:rFonts w:ascii="Arial" w:hAnsi="Arial" w:cs="Arial"/>
                <w:lang w:val="es-ES_tradnl" w:eastAsia="es-ES"/>
              </w:rPr>
              <w:t>Cesantías</w:t>
            </w:r>
            <w:r>
              <w:rPr>
                <w:rFonts w:ascii="Arial" w:hAnsi="Arial" w:cs="Arial"/>
                <w:lang w:val="es-ES_tradnl" w:eastAsia="es-ES"/>
              </w:rPr>
              <w:t xml:space="preserve">: </w:t>
            </w:r>
          </w:p>
          <w:p w:rsidR="00286A8B" w:rsidRPr="00F33298" w:rsidRDefault="00286A8B" w:rsidP="00286A8B">
            <w:pPr>
              <w:jc w:val="both"/>
              <w:rPr>
                <w:rFonts w:ascii="Arial" w:hAnsi="Arial" w:cs="Arial"/>
                <w:lang w:val="es-ES_tradnl" w:eastAsia="es-ES"/>
              </w:rPr>
            </w:pPr>
          </w:p>
        </w:tc>
        <w:tc>
          <w:tcPr>
            <w:tcW w:w="1912" w:type="dxa"/>
            <w:shd w:val="clear" w:color="auto" w:fill="auto"/>
          </w:tcPr>
          <w:p w:rsidR="00286A8B" w:rsidRPr="00F33298" w:rsidRDefault="00286A8B" w:rsidP="00286A8B">
            <w:pPr>
              <w:jc w:val="both"/>
              <w:rPr>
                <w:rFonts w:ascii="Arial" w:hAnsi="Arial" w:cs="Arial"/>
                <w:lang w:val="es-ES_tradnl" w:eastAsia="es-ES"/>
              </w:rPr>
            </w:pPr>
            <w:r w:rsidRPr="00F33298">
              <w:rPr>
                <w:rFonts w:ascii="Arial" w:hAnsi="Arial" w:cs="Arial"/>
                <w:lang w:val="es-ES_tradnl" w:eastAsia="es-ES"/>
              </w:rPr>
              <w:t xml:space="preserve">ARL:  </w:t>
            </w:r>
          </w:p>
        </w:tc>
      </w:tr>
    </w:tbl>
    <w:p w:rsidR="00096A9C" w:rsidRPr="00F33298" w:rsidRDefault="00096A9C" w:rsidP="00096A9C">
      <w:pPr>
        <w:keepNext/>
        <w:shd w:val="clear" w:color="auto" w:fill="FFFFFF"/>
        <w:ind w:right="459"/>
        <w:outlineLvl w:val="3"/>
        <w:rPr>
          <w:rFonts w:ascii="Arial" w:hAnsi="Arial" w:cs="Arial"/>
          <w:b/>
          <w:bCs/>
          <w:lang w:val="es-ES_tradnl" w:eastAsia="es-ES"/>
        </w:rPr>
      </w:pPr>
    </w:p>
    <w:p w:rsidR="007F6FF0" w:rsidRPr="00F33298" w:rsidRDefault="007F6FF0" w:rsidP="007F6FF0">
      <w:pPr>
        <w:keepNext/>
        <w:numPr>
          <w:ilvl w:val="0"/>
          <w:numId w:val="34"/>
        </w:numPr>
        <w:shd w:val="clear" w:color="auto" w:fill="FFFFFF"/>
        <w:ind w:right="49"/>
        <w:outlineLvl w:val="3"/>
        <w:rPr>
          <w:rFonts w:ascii="Arial" w:hAnsi="Arial" w:cs="Arial"/>
          <w:bCs/>
          <w:lang w:val="es-ES_tradnl" w:eastAsia="es-ES"/>
        </w:rPr>
      </w:pPr>
      <w:r w:rsidRPr="00F33298">
        <w:rPr>
          <w:rFonts w:ascii="Arial" w:hAnsi="Arial" w:cs="Arial"/>
          <w:b/>
          <w:lang w:val="es-CO" w:eastAsia="es-ES"/>
        </w:rPr>
        <w:t>C</w:t>
      </w:r>
      <w:r w:rsidR="00580067" w:rsidRPr="00F33298">
        <w:rPr>
          <w:rFonts w:ascii="Arial" w:hAnsi="Arial" w:cs="Arial"/>
          <w:b/>
          <w:lang w:val="es-CO" w:eastAsia="es-ES"/>
        </w:rPr>
        <w:t xml:space="preserve">oncepto general de la entrevista de profundización </w:t>
      </w:r>
      <w:r w:rsidRPr="00F33298">
        <w:rPr>
          <w:rFonts w:ascii="Arial" w:hAnsi="Arial" w:cs="Arial"/>
          <w:lang w:val="es-CO" w:eastAsia="es-ES"/>
        </w:rPr>
        <w:t>(aspectos personales y familiares)</w:t>
      </w:r>
      <w:r w:rsidRPr="00F33298">
        <w:rPr>
          <w:rFonts w:ascii="Arial" w:hAnsi="Arial" w:cs="Arial"/>
          <w:bCs/>
          <w:lang w:val="es-ES_tradnl" w:eastAsia="es-ES"/>
        </w:rPr>
        <w:t xml:space="preserve"> </w:t>
      </w:r>
    </w:p>
    <w:p w:rsidR="00633E1E" w:rsidRPr="00F33298" w:rsidRDefault="00633E1E" w:rsidP="00633E1E">
      <w:pPr>
        <w:keepNext/>
        <w:shd w:val="clear" w:color="auto" w:fill="FFFFFF"/>
        <w:ind w:left="720" w:right="49"/>
        <w:outlineLvl w:val="3"/>
        <w:rPr>
          <w:rFonts w:ascii="Arial" w:hAnsi="Arial" w:cs="Arial"/>
          <w:b/>
          <w:lang w:val="es-CO" w:eastAsia="es-ES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65"/>
      </w:tblGrid>
      <w:tr w:rsidR="00633E1E" w:rsidRPr="00F33298" w:rsidTr="0081125A">
        <w:tc>
          <w:tcPr>
            <w:tcW w:w="10065" w:type="dxa"/>
            <w:shd w:val="clear" w:color="auto" w:fill="auto"/>
          </w:tcPr>
          <w:p w:rsidR="00633E1E" w:rsidRPr="00F33298" w:rsidRDefault="00633E1E" w:rsidP="00F33298">
            <w:pPr>
              <w:tabs>
                <w:tab w:val="left" w:pos="7827"/>
              </w:tabs>
              <w:jc w:val="both"/>
              <w:rPr>
                <w:rFonts w:ascii="Arial" w:hAnsi="Arial" w:cs="Arial"/>
                <w:lang w:val="es-ES_tradnl" w:eastAsia="es-ES"/>
              </w:rPr>
            </w:pPr>
          </w:p>
        </w:tc>
      </w:tr>
    </w:tbl>
    <w:p w:rsidR="00633E1E" w:rsidRPr="00F33298" w:rsidRDefault="00633E1E" w:rsidP="00633E1E">
      <w:pPr>
        <w:keepNext/>
        <w:shd w:val="clear" w:color="auto" w:fill="FFFFFF"/>
        <w:ind w:right="49"/>
        <w:outlineLvl w:val="3"/>
        <w:rPr>
          <w:rFonts w:ascii="Arial" w:hAnsi="Arial" w:cs="Arial"/>
          <w:bCs/>
          <w:lang w:val="es-ES_tradnl" w:eastAsia="es-ES"/>
        </w:rPr>
      </w:pPr>
    </w:p>
    <w:p w:rsidR="007B2463" w:rsidRPr="00F33298" w:rsidRDefault="008A0AB4" w:rsidP="00633E1E">
      <w:pPr>
        <w:keepNext/>
        <w:numPr>
          <w:ilvl w:val="0"/>
          <w:numId w:val="34"/>
        </w:numPr>
        <w:shd w:val="clear" w:color="auto" w:fill="FFFFFF"/>
        <w:ind w:right="49"/>
        <w:outlineLvl w:val="3"/>
        <w:rPr>
          <w:rFonts w:ascii="Arial" w:hAnsi="Arial" w:cs="Arial"/>
          <w:b/>
          <w:bCs/>
          <w:lang w:val="es-ES_tradnl" w:eastAsia="es-ES"/>
        </w:rPr>
      </w:pPr>
      <w:r w:rsidRPr="00F33298">
        <w:rPr>
          <w:rFonts w:ascii="Arial" w:hAnsi="Arial" w:cs="Arial"/>
          <w:b/>
          <w:bCs/>
          <w:lang w:val="es-ES_tradnl" w:eastAsia="es-ES"/>
        </w:rPr>
        <w:t>C</w:t>
      </w:r>
      <w:r w:rsidR="00580067" w:rsidRPr="00F33298">
        <w:rPr>
          <w:rFonts w:ascii="Arial" w:hAnsi="Arial" w:cs="Arial"/>
          <w:b/>
          <w:bCs/>
          <w:lang w:val="es-ES_tradnl" w:eastAsia="es-ES"/>
        </w:rPr>
        <w:t>ompetencias comportamentales comunes a los servidores públicos</w:t>
      </w:r>
      <w:r w:rsidRPr="00F33298">
        <w:rPr>
          <w:rFonts w:ascii="Arial" w:hAnsi="Arial" w:cs="Arial"/>
          <w:b/>
          <w:bCs/>
          <w:lang w:val="es-ES_tradnl" w:eastAsia="es-ES"/>
        </w:rPr>
        <w:t>.</w:t>
      </w:r>
    </w:p>
    <w:p w:rsidR="00A2720D" w:rsidRPr="00F33298" w:rsidRDefault="00A2720D" w:rsidP="00096A9C">
      <w:pPr>
        <w:keepNext/>
        <w:shd w:val="clear" w:color="auto" w:fill="FFFFFF"/>
        <w:ind w:left="180" w:right="459"/>
        <w:outlineLvl w:val="3"/>
        <w:rPr>
          <w:rFonts w:ascii="Arial" w:hAnsi="Arial" w:cs="Arial"/>
          <w:b/>
          <w:bCs/>
          <w:lang w:val="es-ES_tradnl" w:eastAsia="es-ES"/>
        </w:rPr>
      </w:pPr>
    </w:p>
    <w:tbl>
      <w:tblPr>
        <w:tblW w:w="100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2"/>
        <w:gridCol w:w="4132"/>
        <w:gridCol w:w="3761"/>
      </w:tblGrid>
      <w:tr w:rsidR="007B2463" w:rsidRPr="00F33298" w:rsidTr="00FC0B6D">
        <w:tblPrEx>
          <w:tblCellMar>
            <w:top w:w="0" w:type="dxa"/>
            <w:bottom w:w="0" w:type="dxa"/>
          </w:tblCellMar>
        </w:tblPrEx>
        <w:trPr>
          <w:trHeight w:val="396"/>
          <w:jc w:val="center"/>
        </w:trPr>
        <w:tc>
          <w:tcPr>
            <w:tcW w:w="2132" w:type="dxa"/>
            <w:tcBorders>
              <w:bottom w:val="nil"/>
            </w:tcBorders>
            <w:shd w:val="clear" w:color="auto" w:fill="D9D9D9"/>
            <w:vAlign w:val="center"/>
          </w:tcPr>
          <w:p w:rsidR="007B2463" w:rsidRPr="00F33298" w:rsidRDefault="007B2463" w:rsidP="00096A9C">
            <w:pPr>
              <w:jc w:val="center"/>
              <w:rPr>
                <w:rFonts w:ascii="Arial" w:hAnsi="Arial" w:cs="Arial"/>
                <w:bCs/>
                <w:lang w:val="es-ES_tradnl" w:eastAsia="es-ES"/>
              </w:rPr>
            </w:pPr>
          </w:p>
        </w:tc>
        <w:tc>
          <w:tcPr>
            <w:tcW w:w="4132" w:type="dxa"/>
            <w:shd w:val="clear" w:color="auto" w:fill="D9D9D9"/>
            <w:vAlign w:val="center"/>
          </w:tcPr>
          <w:p w:rsidR="007B2463" w:rsidRPr="00F33298" w:rsidRDefault="007B2463" w:rsidP="00096A9C">
            <w:pPr>
              <w:jc w:val="center"/>
              <w:rPr>
                <w:rFonts w:ascii="Arial" w:hAnsi="Arial" w:cs="Arial"/>
                <w:bCs/>
                <w:lang w:val="es-ES_tradnl" w:eastAsia="es-ES"/>
              </w:rPr>
            </w:pPr>
            <w:r w:rsidRPr="00F33298">
              <w:rPr>
                <w:rFonts w:ascii="Arial" w:hAnsi="Arial" w:cs="Arial"/>
                <w:bCs/>
                <w:lang w:val="es-ES_tradnl" w:eastAsia="es-ES"/>
              </w:rPr>
              <w:t>F</w:t>
            </w:r>
            <w:r w:rsidR="00580067" w:rsidRPr="00F33298">
              <w:rPr>
                <w:rFonts w:ascii="Arial" w:hAnsi="Arial" w:cs="Arial"/>
                <w:bCs/>
                <w:lang w:val="es-ES_tradnl" w:eastAsia="es-ES"/>
              </w:rPr>
              <w:t>ortalezas</w:t>
            </w:r>
          </w:p>
        </w:tc>
        <w:tc>
          <w:tcPr>
            <w:tcW w:w="3761" w:type="dxa"/>
            <w:shd w:val="clear" w:color="auto" w:fill="D9D9D9"/>
            <w:vAlign w:val="center"/>
          </w:tcPr>
          <w:p w:rsidR="007B2463" w:rsidRPr="00F33298" w:rsidRDefault="007B2463" w:rsidP="00096A9C">
            <w:pPr>
              <w:jc w:val="center"/>
              <w:rPr>
                <w:rFonts w:ascii="Arial" w:hAnsi="Arial" w:cs="Arial"/>
                <w:bCs/>
                <w:lang w:val="es-ES_tradnl" w:eastAsia="es-ES"/>
              </w:rPr>
            </w:pPr>
            <w:r w:rsidRPr="00F33298">
              <w:rPr>
                <w:rFonts w:ascii="Arial" w:hAnsi="Arial" w:cs="Arial"/>
                <w:bCs/>
                <w:lang w:val="es-ES_tradnl" w:eastAsia="es-ES"/>
              </w:rPr>
              <w:t>O</w:t>
            </w:r>
            <w:r w:rsidR="00580067" w:rsidRPr="00F33298">
              <w:rPr>
                <w:rFonts w:ascii="Arial" w:hAnsi="Arial" w:cs="Arial"/>
                <w:bCs/>
                <w:lang w:val="es-ES_tradnl" w:eastAsia="es-ES"/>
              </w:rPr>
              <w:t>portunidades de mejora</w:t>
            </w:r>
          </w:p>
        </w:tc>
      </w:tr>
      <w:tr w:rsidR="007B2463" w:rsidRPr="00F33298" w:rsidTr="00E76CCA">
        <w:tblPrEx>
          <w:tblCellMar>
            <w:top w:w="0" w:type="dxa"/>
            <w:bottom w:w="0" w:type="dxa"/>
          </w:tblCellMar>
        </w:tblPrEx>
        <w:trPr>
          <w:trHeight w:val="571"/>
          <w:jc w:val="center"/>
        </w:trPr>
        <w:tc>
          <w:tcPr>
            <w:tcW w:w="2132" w:type="dxa"/>
            <w:shd w:val="clear" w:color="auto" w:fill="auto"/>
            <w:vAlign w:val="center"/>
          </w:tcPr>
          <w:p w:rsidR="007B2463" w:rsidRPr="00F33298" w:rsidRDefault="00E76CCA" w:rsidP="00096A9C">
            <w:pPr>
              <w:rPr>
                <w:rFonts w:ascii="Arial" w:hAnsi="Arial" w:cs="Arial"/>
                <w:color w:val="000000"/>
                <w:lang w:val="es-ES_tradnl" w:eastAsia="es-ES"/>
              </w:rPr>
            </w:pPr>
            <w:r>
              <w:rPr>
                <w:rFonts w:ascii="Arial" w:hAnsi="Arial" w:cs="Arial"/>
                <w:color w:val="000000"/>
                <w:lang w:val="es-ES_tradnl" w:eastAsia="es-ES"/>
              </w:rPr>
              <w:t xml:space="preserve">Aprendizaje continuo </w:t>
            </w:r>
          </w:p>
        </w:tc>
        <w:tc>
          <w:tcPr>
            <w:tcW w:w="4132" w:type="dxa"/>
            <w:shd w:val="clear" w:color="auto" w:fill="auto"/>
            <w:vAlign w:val="center"/>
          </w:tcPr>
          <w:p w:rsidR="00007B4B" w:rsidRPr="00F33298" w:rsidRDefault="00007B4B" w:rsidP="006C5D9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s-ES_tradnl" w:eastAsia="es-ES"/>
              </w:rPr>
            </w:pPr>
          </w:p>
        </w:tc>
        <w:tc>
          <w:tcPr>
            <w:tcW w:w="3761" w:type="dxa"/>
            <w:shd w:val="clear" w:color="auto" w:fill="FFFFFF"/>
            <w:vAlign w:val="center"/>
          </w:tcPr>
          <w:p w:rsidR="007B2463" w:rsidRPr="00F33298" w:rsidRDefault="007B2463" w:rsidP="00096A9C">
            <w:pPr>
              <w:jc w:val="both"/>
              <w:rPr>
                <w:rFonts w:ascii="Arial" w:hAnsi="Arial" w:cs="Arial"/>
                <w:lang w:val="es-ES_tradnl" w:eastAsia="es-ES"/>
              </w:rPr>
            </w:pPr>
          </w:p>
        </w:tc>
      </w:tr>
      <w:tr w:rsidR="004F3514" w:rsidRPr="00F33298" w:rsidTr="00E76CC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32" w:type="dxa"/>
            <w:shd w:val="clear" w:color="auto" w:fill="auto"/>
            <w:vAlign w:val="center"/>
          </w:tcPr>
          <w:p w:rsidR="004F3514" w:rsidRPr="00F33298" w:rsidRDefault="00E76CCA" w:rsidP="00096A9C">
            <w:pPr>
              <w:rPr>
                <w:rFonts w:ascii="Arial" w:hAnsi="Arial" w:cs="Arial"/>
                <w:color w:val="000000"/>
                <w:lang w:val="es-ES_tradnl" w:eastAsia="es-ES"/>
              </w:rPr>
            </w:pPr>
            <w:r w:rsidRPr="00F33298">
              <w:rPr>
                <w:rFonts w:ascii="Arial" w:hAnsi="Arial" w:cs="Arial"/>
                <w:color w:val="000000"/>
                <w:lang w:val="es-ES_tradnl" w:eastAsia="es-ES"/>
              </w:rPr>
              <w:lastRenderedPageBreak/>
              <w:t>Orientación a resultados</w:t>
            </w:r>
          </w:p>
        </w:tc>
        <w:tc>
          <w:tcPr>
            <w:tcW w:w="4132" w:type="dxa"/>
            <w:shd w:val="clear" w:color="auto" w:fill="auto"/>
            <w:vAlign w:val="center"/>
          </w:tcPr>
          <w:p w:rsidR="004F3514" w:rsidRPr="00F33298" w:rsidRDefault="004F3514" w:rsidP="00096A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s-ES_tradnl" w:eastAsia="es-ES"/>
              </w:rPr>
            </w:pPr>
          </w:p>
        </w:tc>
        <w:tc>
          <w:tcPr>
            <w:tcW w:w="3761" w:type="dxa"/>
            <w:shd w:val="clear" w:color="auto" w:fill="FFFFFF"/>
            <w:vAlign w:val="center"/>
          </w:tcPr>
          <w:p w:rsidR="004F3514" w:rsidRPr="00F33298" w:rsidRDefault="004F3514" w:rsidP="00096A9C">
            <w:pPr>
              <w:jc w:val="both"/>
              <w:rPr>
                <w:rFonts w:ascii="Arial" w:hAnsi="Arial" w:cs="Arial"/>
                <w:lang w:val="es-ES_tradnl" w:eastAsia="es-ES"/>
              </w:rPr>
            </w:pPr>
          </w:p>
        </w:tc>
      </w:tr>
      <w:tr w:rsidR="00E76CCA" w:rsidRPr="00F33298" w:rsidTr="00E76CC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32" w:type="dxa"/>
            <w:shd w:val="clear" w:color="auto" w:fill="auto"/>
            <w:vAlign w:val="center"/>
          </w:tcPr>
          <w:p w:rsidR="00E76CCA" w:rsidRPr="00F33298" w:rsidRDefault="00E76CCA" w:rsidP="00E76CCA">
            <w:pPr>
              <w:rPr>
                <w:rFonts w:ascii="Arial" w:hAnsi="Arial" w:cs="Arial"/>
                <w:color w:val="000000"/>
                <w:lang w:val="es-ES_tradnl" w:eastAsia="es-ES"/>
              </w:rPr>
            </w:pPr>
            <w:r w:rsidRPr="00F33298">
              <w:rPr>
                <w:rFonts w:ascii="Arial" w:hAnsi="Arial" w:cs="Arial"/>
                <w:color w:val="000000"/>
                <w:lang w:val="es-ES_tradnl" w:eastAsia="es-ES"/>
              </w:rPr>
              <w:t>Orientación al usuario y al ciudadano</w:t>
            </w:r>
          </w:p>
        </w:tc>
        <w:tc>
          <w:tcPr>
            <w:tcW w:w="4132" w:type="dxa"/>
            <w:shd w:val="clear" w:color="auto" w:fill="auto"/>
            <w:vAlign w:val="center"/>
          </w:tcPr>
          <w:p w:rsidR="00E76CCA" w:rsidRPr="00F33298" w:rsidRDefault="00E76CCA" w:rsidP="00E76CC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s-ES_tradnl" w:eastAsia="es-ES"/>
              </w:rPr>
            </w:pPr>
          </w:p>
        </w:tc>
        <w:tc>
          <w:tcPr>
            <w:tcW w:w="3761" w:type="dxa"/>
            <w:shd w:val="clear" w:color="auto" w:fill="FFFFFF"/>
            <w:vAlign w:val="center"/>
          </w:tcPr>
          <w:p w:rsidR="00E76CCA" w:rsidRPr="00F33298" w:rsidRDefault="00E76CCA" w:rsidP="00E76CCA">
            <w:pPr>
              <w:jc w:val="both"/>
              <w:rPr>
                <w:rFonts w:ascii="Arial" w:hAnsi="Arial" w:cs="Arial"/>
                <w:lang w:val="es-ES_tradnl" w:eastAsia="es-ES"/>
              </w:rPr>
            </w:pPr>
          </w:p>
        </w:tc>
      </w:tr>
      <w:tr w:rsidR="00E76CCA" w:rsidRPr="00F33298" w:rsidTr="00E76CC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32" w:type="dxa"/>
            <w:shd w:val="clear" w:color="auto" w:fill="auto"/>
            <w:vAlign w:val="center"/>
          </w:tcPr>
          <w:p w:rsidR="00E76CCA" w:rsidRPr="00F33298" w:rsidRDefault="00E76CCA" w:rsidP="00E76CCA">
            <w:pPr>
              <w:rPr>
                <w:rFonts w:ascii="Arial" w:hAnsi="Arial" w:cs="Arial"/>
                <w:bCs/>
                <w:lang w:val="es-CO" w:eastAsia="es-ES"/>
              </w:rPr>
            </w:pPr>
            <w:r w:rsidRPr="00F33298">
              <w:rPr>
                <w:rFonts w:ascii="Arial" w:hAnsi="Arial" w:cs="Arial"/>
                <w:bCs/>
                <w:lang w:val="es-CO" w:eastAsia="es-ES"/>
              </w:rPr>
              <w:t>Compromiso con la Organización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E76CCA" w:rsidRPr="00F33298" w:rsidRDefault="00E76CCA" w:rsidP="00E76CCA">
            <w:pPr>
              <w:jc w:val="both"/>
              <w:rPr>
                <w:rFonts w:ascii="Arial" w:hAnsi="Arial" w:cs="Arial"/>
                <w:lang w:val="es-CO" w:eastAsia="es-ES"/>
              </w:rPr>
            </w:pPr>
          </w:p>
        </w:tc>
        <w:tc>
          <w:tcPr>
            <w:tcW w:w="3761" w:type="dxa"/>
            <w:shd w:val="clear" w:color="auto" w:fill="FFFFFF"/>
            <w:vAlign w:val="center"/>
          </w:tcPr>
          <w:p w:rsidR="00E76CCA" w:rsidRPr="00F33298" w:rsidRDefault="00E76CCA" w:rsidP="00E76CCA">
            <w:pPr>
              <w:ind w:left="189" w:hanging="189"/>
              <w:jc w:val="both"/>
              <w:rPr>
                <w:rFonts w:ascii="Arial" w:hAnsi="Arial" w:cs="Arial"/>
                <w:lang w:val="es-CO" w:eastAsia="es-ES"/>
              </w:rPr>
            </w:pPr>
          </w:p>
        </w:tc>
      </w:tr>
      <w:tr w:rsidR="00E76CCA" w:rsidRPr="00F33298" w:rsidTr="00E76CCA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2132" w:type="dxa"/>
            <w:shd w:val="clear" w:color="auto" w:fill="auto"/>
            <w:vAlign w:val="center"/>
          </w:tcPr>
          <w:p w:rsidR="00E76CCA" w:rsidRPr="00F33298" w:rsidRDefault="00E76CCA" w:rsidP="00E76CCA">
            <w:pPr>
              <w:rPr>
                <w:rFonts w:ascii="Arial" w:hAnsi="Arial" w:cs="Arial"/>
                <w:bCs/>
                <w:lang w:val="es-CO" w:eastAsia="es-ES"/>
              </w:rPr>
            </w:pPr>
            <w:r>
              <w:rPr>
                <w:rFonts w:ascii="Arial" w:hAnsi="Arial" w:cs="Arial"/>
                <w:bCs/>
                <w:lang w:val="es-CO" w:eastAsia="es-ES"/>
              </w:rPr>
              <w:t xml:space="preserve">Trabajo en equipo 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E76CCA" w:rsidRPr="00F33298" w:rsidRDefault="00E76CCA" w:rsidP="00E76CCA">
            <w:pPr>
              <w:jc w:val="both"/>
              <w:rPr>
                <w:rFonts w:ascii="Arial" w:hAnsi="Arial" w:cs="Arial"/>
                <w:lang w:val="es-CO" w:eastAsia="es-ES"/>
              </w:rPr>
            </w:pPr>
          </w:p>
        </w:tc>
        <w:tc>
          <w:tcPr>
            <w:tcW w:w="3761" w:type="dxa"/>
            <w:shd w:val="clear" w:color="auto" w:fill="FFFFFF"/>
            <w:vAlign w:val="center"/>
          </w:tcPr>
          <w:p w:rsidR="00E76CCA" w:rsidRPr="00F33298" w:rsidRDefault="00E76CCA" w:rsidP="00E76CCA">
            <w:pPr>
              <w:ind w:left="189" w:hanging="189"/>
              <w:jc w:val="both"/>
              <w:rPr>
                <w:rFonts w:ascii="Arial" w:hAnsi="Arial" w:cs="Arial"/>
                <w:lang w:val="es-CO" w:eastAsia="es-ES"/>
              </w:rPr>
            </w:pPr>
          </w:p>
        </w:tc>
      </w:tr>
      <w:tr w:rsidR="00E76CCA" w:rsidRPr="00F33298" w:rsidTr="00E76CC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32" w:type="dxa"/>
            <w:shd w:val="clear" w:color="auto" w:fill="auto"/>
            <w:vAlign w:val="center"/>
          </w:tcPr>
          <w:p w:rsidR="00E76CCA" w:rsidRPr="00F33298" w:rsidRDefault="00E76CCA" w:rsidP="00E76CCA">
            <w:pPr>
              <w:rPr>
                <w:rFonts w:ascii="Arial" w:hAnsi="Arial" w:cs="Arial"/>
                <w:bCs/>
                <w:lang w:val="es-CO" w:eastAsia="es-ES"/>
              </w:rPr>
            </w:pPr>
            <w:r>
              <w:rPr>
                <w:rFonts w:ascii="Arial" w:hAnsi="Arial" w:cs="Arial"/>
                <w:bCs/>
                <w:lang w:val="es-CO" w:eastAsia="es-ES"/>
              </w:rPr>
              <w:t xml:space="preserve">Adaptación al cambio 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E76CCA" w:rsidRPr="00F33298" w:rsidRDefault="00E76CCA" w:rsidP="00E76CCA">
            <w:pPr>
              <w:jc w:val="both"/>
              <w:rPr>
                <w:rFonts w:ascii="Arial" w:hAnsi="Arial" w:cs="Arial"/>
                <w:lang w:val="es-CO" w:eastAsia="es-ES"/>
              </w:rPr>
            </w:pPr>
          </w:p>
        </w:tc>
        <w:tc>
          <w:tcPr>
            <w:tcW w:w="3761" w:type="dxa"/>
            <w:shd w:val="clear" w:color="auto" w:fill="FFFFFF"/>
            <w:vAlign w:val="center"/>
          </w:tcPr>
          <w:p w:rsidR="00E76CCA" w:rsidRPr="00F33298" w:rsidRDefault="00E76CCA" w:rsidP="00E76CCA">
            <w:pPr>
              <w:ind w:left="189" w:hanging="189"/>
              <w:jc w:val="both"/>
              <w:rPr>
                <w:rFonts w:ascii="Arial" w:hAnsi="Arial" w:cs="Arial"/>
                <w:lang w:val="es-CO" w:eastAsia="es-ES"/>
              </w:rPr>
            </w:pPr>
          </w:p>
        </w:tc>
      </w:tr>
    </w:tbl>
    <w:p w:rsidR="00A2720D" w:rsidRPr="00F33298" w:rsidRDefault="00A2720D" w:rsidP="00096A9C">
      <w:pPr>
        <w:keepNext/>
        <w:shd w:val="clear" w:color="auto" w:fill="FFFFFF"/>
        <w:ind w:right="459" w:hanging="180"/>
        <w:jc w:val="center"/>
        <w:outlineLvl w:val="3"/>
        <w:rPr>
          <w:rFonts w:ascii="Arial" w:hAnsi="Arial" w:cs="Arial"/>
          <w:b/>
          <w:bCs/>
          <w:i/>
          <w:iCs/>
          <w:color w:val="000000"/>
          <w:lang w:val="es-ES_tradnl" w:eastAsia="es-ES"/>
        </w:rPr>
      </w:pPr>
    </w:p>
    <w:p w:rsidR="00A2720D" w:rsidRPr="00F33298" w:rsidRDefault="008A0AB4" w:rsidP="00633E1E">
      <w:pPr>
        <w:keepNext/>
        <w:numPr>
          <w:ilvl w:val="0"/>
          <w:numId w:val="34"/>
        </w:numPr>
        <w:shd w:val="clear" w:color="auto" w:fill="FFFFFF"/>
        <w:ind w:right="459"/>
        <w:outlineLvl w:val="3"/>
        <w:rPr>
          <w:rFonts w:ascii="Arial" w:hAnsi="Arial" w:cs="Arial"/>
          <w:b/>
          <w:bCs/>
          <w:iCs/>
          <w:color w:val="000000"/>
          <w:lang w:val="es-ES_tradnl" w:eastAsia="es-ES"/>
        </w:rPr>
      </w:pPr>
      <w:r w:rsidRPr="00F33298">
        <w:rPr>
          <w:rFonts w:ascii="Arial" w:hAnsi="Arial" w:cs="Arial"/>
          <w:b/>
          <w:bCs/>
          <w:iCs/>
          <w:color w:val="000000"/>
          <w:lang w:val="es-ES_tradnl" w:eastAsia="es-ES"/>
        </w:rPr>
        <w:t>C</w:t>
      </w:r>
      <w:r w:rsidR="00580067" w:rsidRPr="00F33298">
        <w:rPr>
          <w:rFonts w:ascii="Arial" w:hAnsi="Arial" w:cs="Arial"/>
          <w:b/>
          <w:bCs/>
          <w:iCs/>
          <w:color w:val="000000"/>
          <w:lang w:val="es-ES_tradnl" w:eastAsia="es-ES"/>
        </w:rPr>
        <w:t xml:space="preserve">ompetencias comportamentales </w:t>
      </w:r>
      <w:r w:rsidR="000B0E58" w:rsidRPr="00580067">
        <w:rPr>
          <w:rFonts w:ascii="Arial" w:hAnsi="Arial" w:cs="Arial"/>
          <w:iCs/>
          <w:color w:val="000000"/>
          <w:lang w:val="es-ES_tradnl" w:eastAsia="es-ES"/>
        </w:rPr>
        <w:t>(por nivel Jerárquico)</w:t>
      </w:r>
      <w:r w:rsidR="003E43BC" w:rsidRPr="00580067">
        <w:rPr>
          <w:rFonts w:ascii="Arial" w:hAnsi="Arial" w:cs="Arial"/>
          <w:iCs/>
          <w:color w:val="000000"/>
          <w:lang w:val="es-ES_tradnl" w:eastAsia="es-ES"/>
        </w:rPr>
        <w:t>:</w:t>
      </w:r>
    </w:p>
    <w:p w:rsidR="00A2720D" w:rsidRPr="00F33298" w:rsidRDefault="00A2720D" w:rsidP="00096A9C">
      <w:pPr>
        <w:keepNext/>
        <w:shd w:val="clear" w:color="auto" w:fill="FFFFFF"/>
        <w:ind w:left="180" w:right="459"/>
        <w:outlineLvl w:val="3"/>
        <w:rPr>
          <w:rFonts w:ascii="Arial" w:hAnsi="Arial" w:cs="Arial"/>
          <w:b/>
          <w:bCs/>
          <w:i/>
          <w:iCs/>
          <w:color w:val="000000"/>
          <w:lang w:val="es-ES_tradnl" w:eastAsia="es-ES"/>
        </w:rPr>
      </w:pPr>
    </w:p>
    <w:tbl>
      <w:tblPr>
        <w:tblW w:w="10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2"/>
        <w:gridCol w:w="4110"/>
        <w:gridCol w:w="3759"/>
      </w:tblGrid>
      <w:tr w:rsidR="007B2463" w:rsidRPr="00F33298" w:rsidTr="00BA6AD9">
        <w:tblPrEx>
          <w:tblCellMar>
            <w:top w:w="0" w:type="dxa"/>
            <w:bottom w:w="0" w:type="dxa"/>
          </w:tblCellMar>
        </w:tblPrEx>
        <w:trPr>
          <w:trHeight w:val="357"/>
          <w:jc w:val="center"/>
        </w:trPr>
        <w:tc>
          <w:tcPr>
            <w:tcW w:w="2152" w:type="dxa"/>
            <w:tcBorders>
              <w:bottom w:val="nil"/>
            </w:tcBorders>
            <w:shd w:val="clear" w:color="auto" w:fill="E7E6E6"/>
            <w:vAlign w:val="center"/>
          </w:tcPr>
          <w:p w:rsidR="007B2463" w:rsidRPr="00F33298" w:rsidRDefault="007B2463" w:rsidP="00096A9C">
            <w:pPr>
              <w:jc w:val="center"/>
              <w:rPr>
                <w:rFonts w:ascii="Arial" w:hAnsi="Arial" w:cs="Arial"/>
                <w:bCs/>
                <w:lang w:val="es-ES_tradnl" w:eastAsia="es-ES"/>
              </w:rPr>
            </w:pPr>
          </w:p>
        </w:tc>
        <w:tc>
          <w:tcPr>
            <w:tcW w:w="4110" w:type="dxa"/>
            <w:shd w:val="clear" w:color="auto" w:fill="D9D9D9"/>
            <w:vAlign w:val="center"/>
          </w:tcPr>
          <w:p w:rsidR="007B2463" w:rsidRPr="00F33298" w:rsidRDefault="007B2463" w:rsidP="00096A9C">
            <w:pPr>
              <w:jc w:val="center"/>
              <w:rPr>
                <w:rFonts w:ascii="Arial" w:hAnsi="Arial" w:cs="Arial"/>
                <w:bCs/>
                <w:lang w:val="es-ES_tradnl" w:eastAsia="es-ES"/>
              </w:rPr>
            </w:pPr>
            <w:r w:rsidRPr="00F33298">
              <w:rPr>
                <w:rFonts w:ascii="Arial" w:hAnsi="Arial" w:cs="Arial"/>
                <w:bCs/>
                <w:lang w:val="es-ES_tradnl" w:eastAsia="es-ES"/>
              </w:rPr>
              <w:t>FORTALEZAS</w:t>
            </w:r>
          </w:p>
        </w:tc>
        <w:tc>
          <w:tcPr>
            <w:tcW w:w="3759" w:type="dxa"/>
            <w:shd w:val="clear" w:color="auto" w:fill="D9D9D9"/>
            <w:vAlign w:val="center"/>
          </w:tcPr>
          <w:p w:rsidR="007B2463" w:rsidRPr="00F33298" w:rsidRDefault="007B2463" w:rsidP="00096A9C">
            <w:pPr>
              <w:jc w:val="center"/>
              <w:rPr>
                <w:rFonts w:ascii="Arial" w:hAnsi="Arial" w:cs="Arial"/>
                <w:bCs/>
                <w:lang w:val="es-ES_tradnl" w:eastAsia="es-ES"/>
              </w:rPr>
            </w:pPr>
            <w:r w:rsidRPr="00F33298">
              <w:rPr>
                <w:rFonts w:ascii="Arial" w:hAnsi="Arial" w:cs="Arial"/>
                <w:bCs/>
                <w:lang w:val="es-ES_tradnl" w:eastAsia="es-ES"/>
              </w:rPr>
              <w:t>OPORTUNIDADES DE MEJORA</w:t>
            </w:r>
          </w:p>
        </w:tc>
      </w:tr>
      <w:tr w:rsidR="00286458" w:rsidRPr="00F33298" w:rsidTr="00BA6AD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shd w:val="clear" w:color="auto" w:fill="FFFFFF"/>
          </w:tcPr>
          <w:p w:rsidR="00286458" w:rsidRPr="00F33298" w:rsidRDefault="00391732" w:rsidP="00E76CCA">
            <w:pPr>
              <w:rPr>
                <w:rFonts w:ascii="Arial" w:hAnsi="Arial" w:cs="Arial"/>
                <w:lang w:val="es-ES_tradnl" w:eastAsia="es-ES"/>
              </w:rPr>
            </w:pPr>
            <w:r>
              <w:rPr>
                <w:rFonts w:ascii="Arial" w:hAnsi="Arial" w:cs="Arial"/>
                <w:lang w:val="es-ES_tradnl" w:eastAsia="es-ES"/>
              </w:rPr>
              <w:t xml:space="preserve">Aporte técnico profesional </w:t>
            </w:r>
            <w:r w:rsidR="00FC0B6D">
              <w:rPr>
                <w:rFonts w:ascii="Arial" w:hAnsi="Arial" w:cs="Arial"/>
                <w:lang w:val="es-ES_tradnl" w:eastAsia="es-ES"/>
              </w:rPr>
              <w:t xml:space="preserve"> </w:t>
            </w:r>
          </w:p>
        </w:tc>
        <w:tc>
          <w:tcPr>
            <w:tcW w:w="4110" w:type="dxa"/>
            <w:shd w:val="clear" w:color="auto" w:fill="FFFFFF"/>
          </w:tcPr>
          <w:p w:rsidR="00273D2F" w:rsidRPr="00F33298" w:rsidRDefault="00273D2F" w:rsidP="00273D2F">
            <w:pPr>
              <w:jc w:val="both"/>
              <w:rPr>
                <w:rFonts w:ascii="Arial" w:hAnsi="Arial" w:cs="Arial"/>
                <w:lang w:val="es-CO" w:eastAsia="es-ES"/>
              </w:rPr>
            </w:pPr>
          </w:p>
        </w:tc>
        <w:tc>
          <w:tcPr>
            <w:tcW w:w="3759" w:type="dxa"/>
            <w:shd w:val="clear" w:color="auto" w:fill="FFFFFF"/>
          </w:tcPr>
          <w:p w:rsidR="00286458" w:rsidRPr="00F33298" w:rsidRDefault="00286458" w:rsidP="00096A9C">
            <w:pPr>
              <w:ind w:left="189" w:hanging="189"/>
              <w:jc w:val="both"/>
              <w:rPr>
                <w:rFonts w:ascii="Arial" w:hAnsi="Arial" w:cs="Arial"/>
                <w:lang w:val="es-CO" w:eastAsia="es-ES"/>
              </w:rPr>
            </w:pPr>
          </w:p>
        </w:tc>
      </w:tr>
      <w:tr w:rsidR="00286458" w:rsidRPr="00F33298" w:rsidTr="00BA6AD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shd w:val="clear" w:color="auto" w:fill="FFFFFF"/>
          </w:tcPr>
          <w:p w:rsidR="00286458" w:rsidRPr="00F33298" w:rsidRDefault="00391732" w:rsidP="00E76CCA">
            <w:pPr>
              <w:rPr>
                <w:rFonts w:ascii="Arial" w:hAnsi="Arial" w:cs="Arial"/>
                <w:lang w:val="es-ES_tradnl" w:eastAsia="es-ES"/>
              </w:rPr>
            </w:pPr>
            <w:r>
              <w:rPr>
                <w:rFonts w:ascii="Arial" w:hAnsi="Arial" w:cs="Arial"/>
                <w:lang w:val="es-ES_tradnl" w:eastAsia="es-ES"/>
              </w:rPr>
              <w:t>Comunicación efectiva</w:t>
            </w:r>
          </w:p>
        </w:tc>
        <w:tc>
          <w:tcPr>
            <w:tcW w:w="4110" w:type="dxa"/>
            <w:shd w:val="clear" w:color="auto" w:fill="FFFFFF"/>
          </w:tcPr>
          <w:p w:rsidR="00286458" w:rsidRPr="00F33298" w:rsidRDefault="00286458" w:rsidP="002456F5">
            <w:pPr>
              <w:jc w:val="both"/>
              <w:rPr>
                <w:rFonts w:ascii="Arial" w:hAnsi="Arial" w:cs="Arial"/>
                <w:lang w:val="es-CO" w:eastAsia="es-ES"/>
              </w:rPr>
            </w:pPr>
          </w:p>
        </w:tc>
        <w:tc>
          <w:tcPr>
            <w:tcW w:w="3759" w:type="dxa"/>
            <w:shd w:val="clear" w:color="auto" w:fill="FFFFFF"/>
          </w:tcPr>
          <w:p w:rsidR="00286458" w:rsidRPr="00F33298" w:rsidRDefault="00286458" w:rsidP="00096A9C">
            <w:pPr>
              <w:ind w:left="189" w:hanging="189"/>
              <w:jc w:val="both"/>
              <w:rPr>
                <w:rFonts w:ascii="Arial" w:hAnsi="Arial" w:cs="Arial"/>
                <w:lang w:val="es-CO" w:eastAsia="es-ES"/>
              </w:rPr>
            </w:pPr>
          </w:p>
        </w:tc>
      </w:tr>
      <w:tr w:rsidR="00286458" w:rsidRPr="00F33298" w:rsidTr="00BA6AD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shd w:val="clear" w:color="auto" w:fill="FFFFFF"/>
          </w:tcPr>
          <w:p w:rsidR="00286458" w:rsidRPr="00F33298" w:rsidRDefault="00391732" w:rsidP="00E76CCA">
            <w:pPr>
              <w:rPr>
                <w:rFonts w:ascii="Arial" w:hAnsi="Arial" w:cs="Arial"/>
                <w:lang w:val="es-ES_tradnl" w:eastAsia="es-ES"/>
              </w:rPr>
            </w:pPr>
            <w:r>
              <w:rPr>
                <w:rFonts w:ascii="Arial" w:hAnsi="Arial" w:cs="Arial"/>
                <w:lang w:val="es-ES_tradnl" w:eastAsia="es-ES"/>
              </w:rPr>
              <w:t>Gestión de procedimientos</w:t>
            </w:r>
          </w:p>
        </w:tc>
        <w:tc>
          <w:tcPr>
            <w:tcW w:w="4110" w:type="dxa"/>
            <w:shd w:val="clear" w:color="auto" w:fill="FFFFFF"/>
          </w:tcPr>
          <w:p w:rsidR="00286458" w:rsidRPr="00F33298" w:rsidRDefault="00286458" w:rsidP="00096A9C">
            <w:pPr>
              <w:jc w:val="both"/>
              <w:rPr>
                <w:rFonts w:ascii="Arial" w:hAnsi="Arial" w:cs="Arial"/>
                <w:lang w:val="es-CO" w:eastAsia="es-ES"/>
              </w:rPr>
            </w:pPr>
          </w:p>
        </w:tc>
        <w:tc>
          <w:tcPr>
            <w:tcW w:w="3759" w:type="dxa"/>
            <w:shd w:val="clear" w:color="auto" w:fill="FFFFFF"/>
          </w:tcPr>
          <w:p w:rsidR="00286458" w:rsidRPr="00F33298" w:rsidRDefault="00286458" w:rsidP="00096A9C">
            <w:pPr>
              <w:ind w:left="189" w:hanging="189"/>
              <w:jc w:val="both"/>
              <w:rPr>
                <w:rFonts w:ascii="Arial" w:hAnsi="Arial" w:cs="Arial"/>
                <w:lang w:val="es-CO" w:eastAsia="es-ES"/>
              </w:rPr>
            </w:pPr>
          </w:p>
        </w:tc>
      </w:tr>
      <w:tr w:rsidR="00286458" w:rsidRPr="00F33298" w:rsidTr="008112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021" w:type="dxa"/>
            <w:gridSpan w:val="3"/>
            <w:shd w:val="clear" w:color="auto" w:fill="D9D9D9"/>
          </w:tcPr>
          <w:p w:rsidR="00286458" w:rsidRPr="00F33298" w:rsidRDefault="00286458" w:rsidP="00096A9C">
            <w:pPr>
              <w:ind w:left="189" w:hanging="189"/>
              <w:jc w:val="center"/>
              <w:rPr>
                <w:rFonts w:ascii="Arial" w:hAnsi="Arial" w:cs="Arial"/>
                <w:b/>
                <w:lang w:val="es-CO" w:eastAsia="es-ES"/>
              </w:rPr>
            </w:pPr>
            <w:r w:rsidRPr="00F33298">
              <w:rPr>
                <w:rFonts w:ascii="Arial" w:hAnsi="Arial" w:cs="Arial"/>
                <w:b/>
                <w:lang w:val="es-CO" w:eastAsia="es-ES"/>
              </w:rPr>
              <w:t>C</w:t>
            </w:r>
            <w:r w:rsidR="00580067" w:rsidRPr="00F33298">
              <w:rPr>
                <w:rFonts w:ascii="Arial" w:hAnsi="Arial" w:cs="Arial"/>
                <w:b/>
                <w:lang w:val="es-CO" w:eastAsia="es-ES"/>
              </w:rPr>
              <w:t>ompetencias comportamentales generales</w:t>
            </w:r>
          </w:p>
        </w:tc>
      </w:tr>
      <w:tr w:rsidR="007B2463" w:rsidRPr="00F33298" w:rsidTr="00BA6AD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shd w:val="clear" w:color="auto" w:fill="FFFFFF"/>
          </w:tcPr>
          <w:p w:rsidR="007B2463" w:rsidRPr="00F33298" w:rsidRDefault="007B2463" w:rsidP="00575309">
            <w:pPr>
              <w:rPr>
                <w:rFonts w:ascii="Arial" w:hAnsi="Arial" w:cs="Arial"/>
                <w:bCs/>
                <w:lang w:val="es-CO" w:eastAsia="es-ES"/>
              </w:rPr>
            </w:pPr>
            <w:r w:rsidRPr="00575309">
              <w:rPr>
                <w:rFonts w:ascii="Arial" w:hAnsi="Arial" w:cs="Arial"/>
                <w:bCs/>
                <w:lang w:val="es-ES_tradnl" w:eastAsia="es-ES"/>
              </w:rPr>
              <w:t>Adaptación – seguridad persona -</w:t>
            </w:r>
            <w:r w:rsidRPr="00F33298">
              <w:rPr>
                <w:rFonts w:ascii="Arial" w:hAnsi="Arial" w:cs="Arial"/>
                <w:b/>
                <w:lang w:val="es-ES_tradnl" w:eastAsia="es-ES"/>
              </w:rPr>
              <w:t xml:space="preserve"> </w:t>
            </w:r>
            <w:r w:rsidRPr="00F33298">
              <w:rPr>
                <w:rFonts w:ascii="Arial" w:hAnsi="Arial" w:cs="Arial"/>
                <w:bCs/>
                <w:lang w:val="es-CO" w:eastAsia="es-ES"/>
              </w:rPr>
              <w:t>Sensibilidad interpersonal – relación</w:t>
            </w:r>
            <w:r w:rsidR="00DA37ED" w:rsidRPr="00F33298">
              <w:rPr>
                <w:rFonts w:ascii="Arial" w:hAnsi="Arial" w:cs="Arial"/>
                <w:bCs/>
                <w:lang w:val="es-CO" w:eastAsia="es-ES"/>
              </w:rPr>
              <w:t xml:space="preserve"> </w:t>
            </w:r>
          </w:p>
        </w:tc>
        <w:tc>
          <w:tcPr>
            <w:tcW w:w="4110" w:type="dxa"/>
            <w:shd w:val="clear" w:color="auto" w:fill="FFFFFF"/>
          </w:tcPr>
          <w:p w:rsidR="00C377D7" w:rsidRPr="00F33298" w:rsidRDefault="00C377D7" w:rsidP="00144079">
            <w:pPr>
              <w:jc w:val="both"/>
              <w:rPr>
                <w:rFonts w:ascii="Arial" w:hAnsi="Arial" w:cs="Arial"/>
                <w:lang w:val="es-CO" w:eastAsia="es-ES"/>
              </w:rPr>
            </w:pPr>
          </w:p>
        </w:tc>
        <w:tc>
          <w:tcPr>
            <w:tcW w:w="3759" w:type="dxa"/>
            <w:shd w:val="clear" w:color="auto" w:fill="FFFFFF"/>
          </w:tcPr>
          <w:p w:rsidR="007B2463" w:rsidRPr="00F33298" w:rsidRDefault="007B2463" w:rsidP="00096A9C">
            <w:pPr>
              <w:ind w:left="189" w:hanging="189"/>
              <w:jc w:val="both"/>
              <w:rPr>
                <w:rFonts w:ascii="Arial" w:hAnsi="Arial" w:cs="Arial"/>
                <w:lang w:val="es-CO" w:eastAsia="es-ES"/>
              </w:rPr>
            </w:pPr>
          </w:p>
        </w:tc>
      </w:tr>
      <w:tr w:rsidR="00E64BCE" w:rsidRPr="00F33298" w:rsidTr="00BA6AD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shd w:val="clear" w:color="auto" w:fill="FFFFFF"/>
          </w:tcPr>
          <w:p w:rsidR="00E64BCE" w:rsidRPr="00575309" w:rsidRDefault="00E64BCE" w:rsidP="00575309">
            <w:pPr>
              <w:rPr>
                <w:rFonts w:ascii="Arial" w:hAnsi="Arial" w:cs="Arial"/>
                <w:bCs/>
                <w:lang w:val="es-ES_tradnl" w:eastAsia="es-ES"/>
              </w:rPr>
            </w:pPr>
            <w:r>
              <w:rPr>
                <w:rFonts w:ascii="Arial" w:hAnsi="Arial" w:cs="Arial"/>
                <w:bCs/>
                <w:lang w:val="es-ES_tradnl" w:eastAsia="es-ES"/>
              </w:rPr>
              <w:t xml:space="preserve">Adaptación al cambio </w:t>
            </w:r>
          </w:p>
        </w:tc>
        <w:tc>
          <w:tcPr>
            <w:tcW w:w="4110" w:type="dxa"/>
            <w:shd w:val="clear" w:color="auto" w:fill="FFFFFF"/>
          </w:tcPr>
          <w:p w:rsidR="00E64BCE" w:rsidRDefault="00E64BCE" w:rsidP="00943FBF">
            <w:pPr>
              <w:jc w:val="both"/>
              <w:rPr>
                <w:rFonts w:ascii="Arial" w:hAnsi="Arial" w:cs="Arial"/>
                <w:lang w:val="es-CO" w:eastAsia="es-ES"/>
              </w:rPr>
            </w:pPr>
          </w:p>
        </w:tc>
        <w:tc>
          <w:tcPr>
            <w:tcW w:w="3759" w:type="dxa"/>
            <w:shd w:val="clear" w:color="auto" w:fill="FFFFFF"/>
          </w:tcPr>
          <w:p w:rsidR="00E64BCE" w:rsidRPr="00F33298" w:rsidRDefault="00E64BCE" w:rsidP="00096A9C">
            <w:pPr>
              <w:ind w:left="189" w:hanging="189"/>
              <w:jc w:val="both"/>
              <w:rPr>
                <w:rFonts w:ascii="Arial" w:hAnsi="Arial" w:cs="Arial"/>
                <w:lang w:val="es-CO" w:eastAsia="es-ES"/>
              </w:rPr>
            </w:pPr>
          </w:p>
        </w:tc>
      </w:tr>
      <w:tr w:rsidR="00473DF4" w:rsidRPr="00F33298" w:rsidTr="00BA6AD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shd w:val="clear" w:color="auto" w:fill="FFFFFF"/>
          </w:tcPr>
          <w:p w:rsidR="00473DF4" w:rsidRPr="00F33298" w:rsidRDefault="00473DF4" w:rsidP="00473DF4">
            <w:pPr>
              <w:rPr>
                <w:rFonts w:ascii="Arial" w:hAnsi="Arial" w:cs="Arial"/>
                <w:b/>
                <w:lang w:val="es-ES_tradnl" w:eastAsia="es-ES"/>
              </w:rPr>
            </w:pPr>
            <w:r w:rsidRPr="00F33298">
              <w:rPr>
                <w:rFonts w:ascii="Arial" w:hAnsi="Arial" w:cs="Arial"/>
                <w:bCs/>
                <w:lang w:val="es-CO" w:eastAsia="es-ES"/>
              </w:rPr>
              <w:t>Estructura de pensamiento</w:t>
            </w:r>
          </w:p>
        </w:tc>
        <w:tc>
          <w:tcPr>
            <w:tcW w:w="4110" w:type="dxa"/>
            <w:shd w:val="clear" w:color="auto" w:fill="FFFFFF"/>
          </w:tcPr>
          <w:p w:rsidR="00473DF4" w:rsidRDefault="00473DF4" w:rsidP="00943FBF">
            <w:pPr>
              <w:jc w:val="both"/>
              <w:rPr>
                <w:rFonts w:ascii="Arial" w:hAnsi="Arial" w:cs="Arial"/>
                <w:lang w:val="es-CO" w:eastAsia="es-ES"/>
              </w:rPr>
            </w:pPr>
          </w:p>
        </w:tc>
        <w:tc>
          <w:tcPr>
            <w:tcW w:w="3759" w:type="dxa"/>
            <w:shd w:val="clear" w:color="auto" w:fill="FFFFFF"/>
          </w:tcPr>
          <w:p w:rsidR="00473DF4" w:rsidRPr="00F33298" w:rsidRDefault="00473DF4" w:rsidP="00096A9C">
            <w:pPr>
              <w:ind w:left="189" w:hanging="189"/>
              <w:jc w:val="both"/>
              <w:rPr>
                <w:rFonts w:ascii="Arial" w:hAnsi="Arial" w:cs="Arial"/>
                <w:lang w:val="es-CO" w:eastAsia="es-ES"/>
              </w:rPr>
            </w:pPr>
          </w:p>
        </w:tc>
      </w:tr>
      <w:tr w:rsidR="00575EAD" w:rsidRPr="00F33298" w:rsidTr="00BA6AD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shd w:val="clear" w:color="auto" w:fill="FFFFFF"/>
          </w:tcPr>
          <w:p w:rsidR="00575EAD" w:rsidRPr="00F33298" w:rsidRDefault="00575EAD" w:rsidP="00473DF4">
            <w:pPr>
              <w:rPr>
                <w:rFonts w:ascii="Arial" w:hAnsi="Arial" w:cs="Arial"/>
                <w:bCs/>
                <w:lang w:val="es-CO" w:eastAsia="es-ES"/>
              </w:rPr>
            </w:pPr>
            <w:r>
              <w:rPr>
                <w:rFonts w:ascii="Arial" w:hAnsi="Arial" w:cs="Arial"/>
                <w:bCs/>
                <w:lang w:val="es-CO" w:eastAsia="es-ES"/>
              </w:rPr>
              <w:t xml:space="preserve">Disciplina </w:t>
            </w:r>
          </w:p>
        </w:tc>
        <w:tc>
          <w:tcPr>
            <w:tcW w:w="4110" w:type="dxa"/>
            <w:shd w:val="clear" w:color="auto" w:fill="FFFFFF"/>
          </w:tcPr>
          <w:p w:rsidR="00575EAD" w:rsidRDefault="00575EAD" w:rsidP="00943FBF">
            <w:pPr>
              <w:jc w:val="both"/>
              <w:rPr>
                <w:rFonts w:ascii="Arial" w:hAnsi="Arial" w:cs="Arial"/>
                <w:lang w:val="es-CO" w:eastAsia="es-ES"/>
              </w:rPr>
            </w:pPr>
          </w:p>
        </w:tc>
        <w:tc>
          <w:tcPr>
            <w:tcW w:w="3759" w:type="dxa"/>
            <w:shd w:val="clear" w:color="auto" w:fill="FFFFFF"/>
          </w:tcPr>
          <w:p w:rsidR="00575EAD" w:rsidRPr="00F33298" w:rsidRDefault="00575EAD" w:rsidP="00096A9C">
            <w:pPr>
              <w:ind w:left="189" w:hanging="189"/>
              <w:jc w:val="both"/>
              <w:rPr>
                <w:rFonts w:ascii="Arial" w:hAnsi="Arial" w:cs="Arial"/>
                <w:lang w:val="es-CO" w:eastAsia="es-ES"/>
              </w:rPr>
            </w:pPr>
          </w:p>
        </w:tc>
      </w:tr>
      <w:tr w:rsidR="007B2463" w:rsidRPr="00F33298" w:rsidTr="00BA6AD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shd w:val="clear" w:color="auto" w:fill="FFFFFF"/>
          </w:tcPr>
          <w:p w:rsidR="007B2463" w:rsidRPr="00F33298" w:rsidRDefault="007B2463" w:rsidP="00096A9C">
            <w:pPr>
              <w:rPr>
                <w:rFonts w:ascii="Arial" w:hAnsi="Arial" w:cs="Arial"/>
                <w:bCs/>
                <w:lang w:val="es-CO" w:eastAsia="es-ES"/>
              </w:rPr>
            </w:pPr>
            <w:r w:rsidRPr="00F33298">
              <w:rPr>
                <w:rFonts w:ascii="Arial" w:hAnsi="Arial" w:cs="Arial"/>
                <w:color w:val="000000"/>
                <w:lang w:val="es-ES_tradnl" w:eastAsia="es-ES"/>
              </w:rPr>
              <w:t>Comunicación Efectiva</w:t>
            </w:r>
            <w:r w:rsidR="00BD1E79" w:rsidRPr="00F33298">
              <w:rPr>
                <w:rFonts w:ascii="Arial" w:hAnsi="Arial" w:cs="Arial"/>
                <w:color w:val="000000"/>
                <w:lang w:val="es-ES_tradnl" w:eastAsia="es-ES"/>
              </w:rPr>
              <w:t xml:space="preserve"> y Manejo de la información</w:t>
            </w:r>
          </w:p>
        </w:tc>
        <w:tc>
          <w:tcPr>
            <w:tcW w:w="4110" w:type="dxa"/>
            <w:shd w:val="clear" w:color="auto" w:fill="FFFFFF"/>
          </w:tcPr>
          <w:p w:rsidR="007B2463" w:rsidRPr="00F33298" w:rsidRDefault="007B2463" w:rsidP="00943F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s-CO" w:eastAsia="es-ES"/>
              </w:rPr>
            </w:pPr>
          </w:p>
        </w:tc>
        <w:tc>
          <w:tcPr>
            <w:tcW w:w="3759" w:type="dxa"/>
            <w:shd w:val="clear" w:color="auto" w:fill="FFFFFF"/>
          </w:tcPr>
          <w:p w:rsidR="007B2463" w:rsidRPr="00F33298" w:rsidRDefault="007B2463" w:rsidP="00096A9C">
            <w:pPr>
              <w:ind w:left="189" w:hanging="189"/>
              <w:jc w:val="both"/>
              <w:rPr>
                <w:rFonts w:ascii="Arial" w:hAnsi="Arial" w:cs="Arial"/>
                <w:lang w:val="es-CO" w:eastAsia="es-ES"/>
              </w:rPr>
            </w:pPr>
          </w:p>
        </w:tc>
      </w:tr>
      <w:tr w:rsidR="00EB0693" w:rsidRPr="00F33298" w:rsidTr="00BA6AD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shd w:val="clear" w:color="auto" w:fill="FFFFFF"/>
          </w:tcPr>
          <w:p w:rsidR="00EB0693" w:rsidRPr="00F33298" w:rsidRDefault="00EB0693" w:rsidP="00096A9C">
            <w:pPr>
              <w:rPr>
                <w:rFonts w:ascii="Arial" w:hAnsi="Arial" w:cs="Arial"/>
                <w:color w:val="000000"/>
                <w:lang w:val="es-ES_tradnl" w:eastAsia="es-ES"/>
              </w:rPr>
            </w:pPr>
            <w:r>
              <w:rPr>
                <w:rFonts w:ascii="Arial" w:hAnsi="Arial" w:cs="Arial"/>
                <w:color w:val="000000"/>
                <w:lang w:val="es-ES_tradnl" w:eastAsia="es-ES"/>
              </w:rPr>
              <w:t xml:space="preserve">Colaboración </w:t>
            </w:r>
          </w:p>
        </w:tc>
        <w:tc>
          <w:tcPr>
            <w:tcW w:w="4110" w:type="dxa"/>
            <w:shd w:val="clear" w:color="auto" w:fill="FFFFFF"/>
          </w:tcPr>
          <w:p w:rsidR="00EB0693" w:rsidRPr="00EB0693" w:rsidRDefault="00EB0693" w:rsidP="00943F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s-CO" w:eastAsia="es-ES"/>
              </w:rPr>
            </w:pPr>
          </w:p>
        </w:tc>
        <w:tc>
          <w:tcPr>
            <w:tcW w:w="3759" w:type="dxa"/>
            <w:shd w:val="clear" w:color="auto" w:fill="FFFFFF"/>
          </w:tcPr>
          <w:p w:rsidR="00EB0693" w:rsidRPr="00F33298" w:rsidRDefault="00EB0693" w:rsidP="00096A9C">
            <w:pPr>
              <w:ind w:left="189" w:hanging="189"/>
              <w:jc w:val="both"/>
              <w:rPr>
                <w:rFonts w:ascii="Arial" w:hAnsi="Arial" w:cs="Arial"/>
                <w:lang w:val="es-CO" w:eastAsia="es-ES"/>
              </w:rPr>
            </w:pPr>
          </w:p>
        </w:tc>
      </w:tr>
      <w:tr w:rsidR="00EB0693" w:rsidRPr="00F33298" w:rsidTr="00BA6AD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shd w:val="clear" w:color="auto" w:fill="FFFFFF"/>
          </w:tcPr>
          <w:p w:rsidR="00EB0693" w:rsidRDefault="00EB0693" w:rsidP="00096A9C">
            <w:pPr>
              <w:rPr>
                <w:rFonts w:ascii="Arial" w:hAnsi="Arial" w:cs="Arial"/>
                <w:color w:val="000000"/>
                <w:lang w:val="es-ES_tradnl" w:eastAsia="es-ES"/>
              </w:rPr>
            </w:pPr>
            <w:r>
              <w:rPr>
                <w:rFonts w:ascii="Arial" w:hAnsi="Arial" w:cs="Arial"/>
                <w:color w:val="000000"/>
                <w:lang w:val="es-ES_tradnl" w:eastAsia="es-ES"/>
              </w:rPr>
              <w:t>Relaciones interpersonales</w:t>
            </w:r>
          </w:p>
        </w:tc>
        <w:tc>
          <w:tcPr>
            <w:tcW w:w="4110" w:type="dxa"/>
            <w:shd w:val="clear" w:color="auto" w:fill="FFFFFF"/>
          </w:tcPr>
          <w:p w:rsidR="00EB0693" w:rsidRPr="00EB0693" w:rsidRDefault="00EB0693" w:rsidP="00943F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s-CO" w:eastAsia="es-ES"/>
              </w:rPr>
            </w:pPr>
          </w:p>
        </w:tc>
        <w:tc>
          <w:tcPr>
            <w:tcW w:w="3759" w:type="dxa"/>
            <w:shd w:val="clear" w:color="auto" w:fill="FFFFFF"/>
          </w:tcPr>
          <w:p w:rsidR="00EB0693" w:rsidRPr="00F33298" w:rsidRDefault="00EB0693" w:rsidP="00096A9C">
            <w:pPr>
              <w:ind w:left="189" w:hanging="189"/>
              <w:jc w:val="both"/>
              <w:rPr>
                <w:rFonts w:ascii="Arial" w:hAnsi="Arial" w:cs="Arial"/>
                <w:lang w:val="es-CO" w:eastAsia="es-ES"/>
              </w:rPr>
            </w:pPr>
          </w:p>
        </w:tc>
      </w:tr>
    </w:tbl>
    <w:p w:rsidR="006E30E9" w:rsidRPr="00F33298" w:rsidRDefault="006E30E9" w:rsidP="00096A9C">
      <w:pPr>
        <w:keepNext/>
        <w:shd w:val="clear" w:color="auto" w:fill="FFFFFF"/>
        <w:ind w:right="459" w:hanging="180"/>
        <w:outlineLvl w:val="3"/>
        <w:rPr>
          <w:rFonts w:ascii="Arial" w:hAnsi="Arial" w:cs="Arial"/>
          <w:b/>
          <w:bCs/>
          <w:lang w:val="es-ES_tradnl" w:eastAsia="es-ES"/>
        </w:rPr>
      </w:pPr>
    </w:p>
    <w:p w:rsidR="007B2463" w:rsidRPr="00F33298" w:rsidRDefault="007B2463" w:rsidP="00633E1E">
      <w:pPr>
        <w:keepNext/>
        <w:numPr>
          <w:ilvl w:val="0"/>
          <w:numId w:val="34"/>
        </w:numPr>
        <w:shd w:val="clear" w:color="auto" w:fill="FFFFFF"/>
        <w:ind w:right="459"/>
        <w:outlineLvl w:val="3"/>
        <w:rPr>
          <w:rFonts w:ascii="Arial" w:hAnsi="Arial" w:cs="Arial"/>
          <w:b/>
          <w:bCs/>
          <w:lang w:val="es-ES_tradnl" w:eastAsia="es-ES"/>
        </w:rPr>
      </w:pPr>
      <w:r w:rsidRPr="00F33298">
        <w:rPr>
          <w:rFonts w:ascii="Arial" w:hAnsi="Arial" w:cs="Arial"/>
          <w:b/>
          <w:bCs/>
          <w:lang w:val="es-ES_tradnl" w:eastAsia="es-ES"/>
        </w:rPr>
        <w:t>P</w:t>
      </w:r>
      <w:r w:rsidR="00580067" w:rsidRPr="00F33298">
        <w:rPr>
          <w:rFonts w:ascii="Arial" w:hAnsi="Arial" w:cs="Arial"/>
          <w:b/>
          <w:bCs/>
          <w:lang w:val="es-ES_tradnl" w:eastAsia="es-ES"/>
        </w:rPr>
        <w:t>resencia de los principios corporativos en el candidato</w:t>
      </w:r>
    </w:p>
    <w:p w:rsidR="006E30E9" w:rsidRPr="00F33298" w:rsidRDefault="006E30E9" w:rsidP="00096A9C">
      <w:pPr>
        <w:keepNext/>
        <w:shd w:val="clear" w:color="auto" w:fill="FFFFFF"/>
        <w:ind w:left="180" w:right="459"/>
        <w:outlineLvl w:val="3"/>
        <w:rPr>
          <w:rFonts w:ascii="Arial" w:hAnsi="Arial" w:cs="Arial"/>
          <w:b/>
          <w:bCs/>
          <w:lang w:val="es-ES_tradnl" w:eastAsia="es-ES"/>
        </w:rPr>
      </w:pPr>
    </w:p>
    <w:tbl>
      <w:tblPr>
        <w:tblW w:w="9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43"/>
      </w:tblGrid>
      <w:tr w:rsidR="007B2463" w:rsidRPr="00F33298" w:rsidTr="009C69BD">
        <w:trPr>
          <w:jc w:val="center"/>
        </w:trPr>
        <w:tc>
          <w:tcPr>
            <w:tcW w:w="9943" w:type="dxa"/>
          </w:tcPr>
          <w:p w:rsidR="006E30E9" w:rsidRPr="00F33298" w:rsidRDefault="006E30E9" w:rsidP="000345E5">
            <w:pPr>
              <w:jc w:val="both"/>
              <w:rPr>
                <w:rFonts w:ascii="Arial" w:hAnsi="Arial" w:cs="Arial"/>
                <w:lang w:val="es-ES_tradnl" w:eastAsia="es-ES"/>
              </w:rPr>
            </w:pPr>
          </w:p>
        </w:tc>
      </w:tr>
    </w:tbl>
    <w:p w:rsidR="006E30E9" w:rsidRPr="00F33298" w:rsidRDefault="006E30E9" w:rsidP="00096A9C">
      <w:pPr>
        <w:keepNext/>
        <w:shd w:val="clear" w:color="auto" w:fill="FFFFFF"/>
        <w:ind w:right="459" w:hanging="180"/>
        <w:outlineLvl w:val="3"/>
        <w:rPr>
          <w:rFonts w:ascii="Arial" w:hAnsi="Arial" w:cs="Arial"/>
          <w:bCs/>
          <w:lang w:val="es-ES_tradnl" w:eastAsia="es-ES"/>
        </w:rPr>
      </w:pPr>
      <w:bookmarkStart w:id="1" w:name="OLE_LINK4"/>
      <w:bookmarkStart w:id="2" w:name="OLE_LINK5"/>
    </w:p>
    <w:p w:rsidR="00A9293F" w:rsidRPr="00F33298" w:rsidRDefault="007B2463" w:rsidP="00633E1E">
      <w:pPr>
        <w:keepNext/>
        <w:numPr>
          <w:ilvl w:val="0"/>
          <w:numId w:val="34"/>
        </w:numPr>
        <w:shd w:val="clear" w:color="auto" w:fill="FFFFFF"/>
        <w:ind w:right="-93"/>
        <w:outlineLvl w:val="3"/>
        <w:rPr>
          <w:rFonts w:ascii="Arial" w:hAnsi="Arial" w:cs="Arial"/>
          <w:bCs/>
          <w:lang w:val="es-ES_tradnl" w:eastAsia="es-ES"/>
        </w:rPr>
      </w:pPr>
      <w:r w:rsidRPr="00F33298">
        <w:rPr>
          <w:rFonts w:ascii="Arial" w:hAnsi="Arial" w:cs="Arial"/>
          <w:b/>
          <w:bCs/>
          <w:lang w:val="es-ES_tradnl" w:eastAsia="es-ES"/>
        </w:rPr>
        <w:t>A</w:t>
      </w:r>
      <w:r w:rsidR="00580067" w:rsidRPr="00F33298">
        <w:rPr>
          <w:rFonts w:ascii="Arial" w:hAnsi="Arial" w:cs="Arial"/>
          <w:b/>
          <w:bCs/>
          <w:lang w:val="es-ES_tradnl" w:eastAsia="es-ES"/>
        </w:rPr>
        <w:t>spectos básicos de la estructura de personalidad</w:t>
      </w:r>
      <w:r w:rsidRPr="00F33298">
        <w:rPr>
          <w:rFonts w:ascii="Arial" w:hAnsi="Arial" w:cs="Arial"/>
          <w:b/>
          <w:bCs/>
          <w:lang w:val="es-ES_tradnl" w:eastAsia="es-ES"/>
        </w:rPr>
        <w:t xml:space="preserve"> </w:t>
      </w:r>
      <w:r w:rsidRPr="00F33298">
        <w:rPr>
          <w:rFonts w:ascii="Arial" w:hAnsi="Arial" w:cs="Arial"/>
          <w:bCs/>
          <w:lang w:val="es-ES_tradnl" w:eastAsia="es-ES"/>
        </w:rPr>
        <w:t xml:space="preserve">(Aspectos </w:t>
      </w:r>
      <w:r w:rsidR="006E30E9" w:rsidRPr="00F33298">
        <w:rPr>
          <w:rFonts w:ascii="Arial" w:hAnsi="Arial" w:cs="Arial"/>
          <w:bCs/>
          <w:lang w:val="es-ES_tradnl" w:eastAsia="es-ES"/>
        </w:rPr>
        <w:t>c</w:t>
      </w:r>
      <w:r w:rsidRPr="00F33298">
        <w:rPr>
          <w:rFonts w:ascii="Arial" w:hAnsi="Arial" w:cs="Arial"/>
          <w:bCs/>
          <w:lang w:val="es-ES_tradnl" w:eastAsia="es-ES"/>
        </w:rPr>
        <w:t>onfidenciales)</w:t>
      </w:r>
    </w:p>
    <w:p w:rsidR="00A9293F" w:rsidRPr="00F33298" w:rsidRDefault="00A9293F" w:rsidP="00096A9C">
      <w:pPr>
        <w:keepNext/>
        <w:shd w:val="clear" w:color="auto" w:fill="FFFFFF"/>
        <w:ind w:right="-93"/>
        <w:outlineLvl w:val="3"/>
        <w:rPr>
          <w:rFonts w:ascii="Arial" w:hAnsi="Arial" w:cs="Arial"/>
          <w:bCs/>
          <w:lang w:val="es-ES_tradnl" w:eastAsia="es-ES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04"/>
      </w:tblGrid>
      <w:tr w:rsidR="00C7790A" w:rsidRPr="00F33298" w:rsidTr="0081125A">
        <w:tc>
          <w:tcPr>
            <w:tcW w:w="10004" w:type="dxa"/>
            <w:shd w:val="clear" w:color="auto" w:fill="auto"/>
          </w:tcPr>
          <w:p w:rsidR="00231D18" w:rsidRPr="00231D18" w:rsidRDefault="00231D18" w:rsidP="00CB1EE0">
            <w:pPr>
              <w:keepNext/>
              <w:ind w:right="115"/>
              <w:jc w:val="both"/>
              <w:outlineLvl w:val="3"/>
              <w:rPr>
                <w:rFonts w:ascii="Arial" w:hAnsi="Arial" w:cs="Arial"/>
                <w:bCs/>
                <w:lang w:val="es-CO" w:eastAsia="es-ES"/>
              </w:rPr>
            </w:pPr>
          </w:p>
        </w:tc>
      </w:tr>
    </w:tbl>
    <w:p w:rsidR="00C7790A" w:rsidRPr="00F33298" w:rsidRDefault="00C7790A" w:rsidP="00096A9C">
      <w:pPr>
        <w:keepNext/>
        <w:shd w:val="clear" w:color="auto" w:fill="FFFFFF"/>
        <w:ind w:right="-93"/>
        <w:outlineLvl w:val="3"/>
        <w:rPr>
          <w:rFonts w:ascii="Arial" w:hAnsi="Arial" w:cs="Arial"/>
          <w:bCs/>
          <w:lang w:val="es-ES_tradnl" w:eastAsia="es-ES"/>
        </w:rPr>
      </w:pPr>
    </w:p>
    <w:p w:rsidR="009C69BD" w:rsidRPr="00F33298" w:rsidRDefault="007B2463" w:rsidP="00633E1E">
      <w:pPr>
        <w:keepNext/>
        <w:numPr>
          <w:ilvl w:val="0"/>
          <w:numId w:val="34"/>
        </w:numPr>
        <w:shd w:val="clear" w:color="auto" w:fill="FFFFFF"/>
        <w:ind w:right="-518"/>
        <w:outlineLvl w:val="3"/>
        <w:rPr>
          <w:rFonts w:ascii="Arial" w:hAnsi="Arial" w:cs="Arial"/>
          <w:b/>
          <w:bCs/>
          <w:lang w:val="es-ES_tradnl" w:eastAsia="es-ES"/>
        </w:rPr>
      </w:pPr>
      <w:r w:rsidRPr="00F33298">
        <w:rPr>
          <w:rFonts w:ascii="Arial" w:hAnsi="Arial" w:cs="Arial"/>
          <w:b/>
          <w:bCs/>
          <w:lang w:val="es-ES_tradnl" w:eastAsia="es-ES"/>
        </w:rPr>
        <w:t>C</w:t>
      </w:r>
      <w:r w:rsidR="00580067" w:rsidRPr="00F33298">
        <w:rPr>
          <w:rFonts w:ascii="Arial" w:hAnsi="Arial" w:cs="Arial"/>
          <w:b/>
          <w:bCs/>
          <w:lang w:val="es-ES_tradnl" w:eastAsia="es-ES"/>
        </w:rPr>
        <w:t>oncepto general de la de las pruebas psicotécnicas aplicadas y aspectos a desarrollar</w:t>
      </w:r>
    </w:p>
    <w:p w:rsidR="00720799" w:rsidRPr="00F33298" w:rsidRDefault="00720799" w:rsidP="00720799">
      <w:pPr>
        <w:keepNext/>
        <w:shd w:val="clear" w:color="auto" w:fill="FFFFFF"/>
        <w:ind w:right="-518"/>
        <w:outlineLvl w:val="3"/>
        <w:rPr>
          <w:rFonts w:ascii="Arial" w:hAnsi="Arial" w:cs="Arial"/>
          <w:b/>
          <w:bCs/>
          <w:lang w:val="es-ES_tradnl" w:eastAsia="es-ES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04"/>
      </w:tblGrid>
      <w:tr w:rsidR="00720799" w:rsidRPr="00F33298" w:rsidTr="0081125A">
        <w:tc>
          <w:tcPr>
            <w:tcW w:w="10004" w:type="dxa"/>
            <w:shd w:val="clear" w:color="auto" w:fill="auto"/>
          </w:tcPr>
          <w:p w:rsidR="00247E5F" w:rsidRPr="00F33298" w:rsidRDefault="00720799" w:rsidP="00FE568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s-CO"/>
              </w:rPr>
            </w:pPr>
            <w:r w:rsidRPr="00F33298">
              <w:rPr>
                <w:rFonts w:ascii="Arial" w:hAnsi="Arial" w:cs="Arial"/>
                <w:b/>
                <w:lang w:val="es-CO"/>
              </w:rPr>
              <w:t>R</w:t>
            </w:r>
            <w:r w:rsidRPr="00F33298">
              <w:rPr>
                <w:rFonts w:ascii="Arial" w:hAnsi="Arial" w:cs="Arial"/>
                <w:b/>
                <w:lang w:val="es-CO" w:eastAsia="es-ES"/>
              </w:rPr>
              <w:t xml:space="preserve">especto a las </w:t>
            </w:r>
            <w:r w:rsidRPr="00F33298">
              <w:rPr>
                <w:rFonts w:ascii="Arial" w:hAnsi="Arial" w:cs="Arial"/>
                <w:b/>
                <w:bCs/>
                <w:iCs/>
                <w:color w:val="000000"/>
                <w:lang w:val="es-ES_tradnl" w:eastAsia="es-ES"/>
              </w:rPr>
              <w:t>competencias comportamentales</w:t>
            </w:r>
            <w:r w:rsidR="008F0289" w:rsidRPr="00F33298">
              <w:rPr>
                <w:rFonts w:ascii="Arial" w:hAnsi="Arial" w:cs="Arial"/>
                <w:b/>
                <w:lang w:val="es-CO"/>
              </w:rPr>
              <w:t>:</w:t>
            </w:r>
          </w:p>
          <w:p w:rsidR="003935C7" w:rsidRPr="00A85E53" w:rsidRDefault="003935C7" w:rsidP="003935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lang w:val="es-CO" w:eastAsia="es-ES"/>
              </w:rPr>
            </w:pPr>
          </w:p>
          <w:p w:rsidR="00144079" w:rsidRPr="00F042BA" w:rsidRDefault="00144079" w:rsidP="0014407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  <w:lang w:val="es-CO" w:eastAsia="es-ES"/>
              </w:rPr>
            </w:pPr>
          </w:p>
          <w:p w:rsidR="00B82D58" w:rsidRPr="00F33298" w:rsidRDefault="00144079" w:rsidP="00144079">
            <w:pPr>
              <w:keepNext/>
              <w:jc w:val="both"/>
              <w:outlineLvl w:val="3"/>
              <w:rPr>
                <w:rFonts w:ascii="Arial" w:hAnsi="Arial" w:cs="Arial"/>
                <w:b/>
                <w:bCs/>
                <w:lang w:val="es-ES_tradnl" w:eastAsia="es-ES"/>
              </w:rPr>
            </w:pPr>
            <w:r w:rsidRPr="00F042BA">
              <w:rPr>
                <w:rFonts w:ascii="Arial" w:eastAsia="Calibri" w:hAnsi="Arial" w:cs="Arial"/>
                <w:b/>
                <w:bCs/>
                <w:sz w:val="20"/>
                <w:szCs w:val="20"/>
                <w:lang w:val="es-CO"/>
              </w:rPr>
              <w:t xml:space="preserve">Socialización Consentimiento informado – </w:t>
            </w:r>
            <w:r w:rsidRPr="00F042BA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  <w:lang w:val="es-CO"/>
              </w:rPr>
              <w:t>Ley 1090</w:t>
            </w:r>
            <w:r w:rsidRPr="00F042BA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s-CO"/>
              </w:rPr>
              <w:t> del 6 de septiembre de </w:t>
            </w:r>
            <w:r w:rsidRPr="00F042BA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  <w:lang w:val="es-CO"/>
              </w:rPr>
              <w:t>2006</w:t>
            </w:r>
            <w:r w:rsidRPr="00F042BA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s-CO"/>
              </w:rPr>
              <w:t>, "por la cual se reglamenta el ejercicio de la profesión de psicología, se dicta el código deontológico y bioético y otras disposiciones"</w:t>
            </w:r>
          </w:p>
        </w:tc>
      </w:tr>
    </w:tbl>
    <w:p w:rsidR="00720799" w:rsidRPr="00F33298" w:rsidRDefault="00720799" w:rsidP="00720799">
      <w:pPr>
        <w:keepNext/>
        <w:shd w:val="clear" w:color="auto" w:fill="FFFFFF"/>
        <w:ind w:right="-518"/>
        <w:outlineLvl w:val="3"/>
        <w:rPr>
          <w:rFonts w:ascii="Arial" w:hAnsi="Arial" w:cs="Arial"/>
          <w:b/>
          <w:bCs/>
          <w:lang w:val="es-ES_tradnl" w:eastAsia="es-ES"/>
        </w:rPr>
      </w:pPr>
    </w:p>
    <w:p w:rsidR="007B2463" w:rsidRPr="00F33298" w:rsidRDefault="00B94452" w:rsidP="00720799">
      <w:pPr>
        <w:keepNext/>
        <w:numPr>
          <w:ilvl w:val="0"/>
          <w:numId w:val="34"/>
        </w:numPr>
        <w:shd w:val="clear" w:color="auto" w:fill="FFFFFF"/>
        <w:ind w:right="459"/>
        <w:outlineLvl w:val="3"/>
        <w:rPr>
          <w:rFonts w:ascii="Arial" w:hAnsi="Arial" w:cs="Arial"/>
          <w:b/>
          <w:bCs/>
          <w:lang w:val="es-ES_tradnl" w:eastAsia="es-ES"/>
        </w:rPr>
      </w:pPr>
      <w:r w:rsidRPr="00F33298">
        <w:rPr>
          <w:rFonts w:ascii="Arial" w:hAnsi="Arial" w:cs="Arial"/>
          <w:b/>
          <w:bCs/>
          <w:lang w:val="es-ES_tradnl" w:eastAsia="es-ES"/>
        </w:rPr>
        <w:t>D</w:t>
      </w:r>
      <w:r w:rsidR="00580067" w:rsidRPr="00F33298">
        <w:rPr>
          <w:rFonts w:ascii="Arial" w:hAnsi="Arial" w:cs="Arial"/>
          <w:b/>
          <w:bCs/>
          <w:lang w:val="es-ES_tradnl" w:eastAsia="es-ES"/>
        </w:rPr>
        <w:t>atos del evaluador</w:t>
      </w:r>
    </w:p>
    <w:p w:rsidR="00720799" w:rsidRDefault="00720799" w:rsidP="00720799">
      <w:pPr>
        <w:keepNext/>
        <w:shd w:val="clear" w:color="auto" w:fill="FFFFFF"/>
        <w:ind w:right="459"/>
        <w:outlineLvl w:val="3"/>
        <w:rPr>
          <w:rFonts w:ascii="Arial" w:hAnsi="Arial" w:cs="Arial"/>
          <w:b/>
          <w:bCs/>
          <w:lang w:val="es-ES_tradnl" w:eastAsia="es-ES"/>
        </w:rPr>
      </w:pPr>
    </w:p>
    <w:p w:rsidR="00D94BE0" w:rsidRDefault="00D94BE0" w:rsidP="00720799">
      <w:pPr>
        <w:keepNext/>
        <w:shd w:val="clear" w:color="auto" w:fill="FFFFFF"/>
        <w:ind w:right="459"/>
        <w:outlineLvl w:val="3"/>
        <w:rPr>
          <w:rFonts w:ascii="Arial" w:hAnsi="Arial" w:cs="Arial"/>
          <w:b/>
          <w:bCs/>
          <w:lang w:val="es-ES_tradnl" w:eastAsia="es-ES"/>
        </w:rPr>
      </w:pPr>
    </w:p>
    <w:p w:rsidR="00943FBF" w:rsidRPr="009E2737" w:rsidRDefault="00943FBF" w:rsidP="00720799">
      <w:pPr>
        <w:keepNext/>
        <w:shd w:val="clear" w:color="auto" w:fill="FFFFFF"/>
        <w:ind w:right="459"/>
        <w:outlineLvl w:val="3"/>
        <w:rPr>
          <w:rFonts w:ascii="Arial" w:hAnsi="Arial" w:cs="Arial"/>
          <w:lang w:val="es-ES_tradnl" w:eastAsia="es-ES"/>
        </w:rPr>
      </w:pPr>
    </w:p>
    <w:p w:rsidR="002F44AB" w:rsidRPr="009E2737" w:rsidRDefault="009E2737" w:rsidP="00720799">
      <w:pPr>
        <w:keepNext/>
        <w:shd w:val="clear" w:color="auto" w:fill="FFFFFF"/>
        <w:ind w:right="459"/>
        <w:outlineLvl w:val="3"/>
        <w:rPr>
          <w:rFonts w:ascii="Arial" w:hAnsi="Arial" w:cs="Arial"/>
          <w:lang w:val="es-ES_tradnl" w:eastAsia="es-ES"/>
        </w:rPr>
      </w:pPr>
      <w:r w:rsidRPr="009E2737">
        <w:rPr>
          <w:rFonts w:ascii="Arial" w:hAnsi="Arial" w:cs="Arial"/>
          <w:lang w:val="es-ES_tradnl" w:eastAsia="es-ES"/>
        </w:rPr>
        <w:t>_______________________________</w:t>
      </w:r>
      <w:r>
        <w:rPr>
          <w:rFonts w:ascii="Arial" w:hAnsi="Arial" w:cs="Arial"/>
          <w:lang w:val="es-ES_tradnl" w:eastAsia="es-ES"/>
        </w:rPr>
        <w:t>_________</w:t>
      </w:r>
    </w:p>
    <w:bookmarkEnd w:id="1"/>
    <w:bookmarkEnd w:id="2"/>
    <w:p w:rsidR="00D94BE0" w:rsidRPr="00580067" w:rsidRDefault="00D94BE0" w:rsidP="009E2737">
      <w:pPr>
        <w:keepNext/>
        <w:shd w:val="clear" w:color="auto" w:fill="FFFFFF"/>
        <w:ind w:right="49"/>
        <w:outlineLvl w:val="3"/>
        <w:rPr>
          <w:rFonts w:ascii="Arial" w:hAnsi="Arial" w:cs="Arial"/>
          <w:bCs/>
          <w:color w:val="000000"/>
          <w:lang w:val="es-CO" w:eastAsia="es-ES"/>
        </w:rPr>
      </w:pPr>
      <w:r w:rsidRPr="00580067">
        <w:rPr>
          <w:rFonts w:ascii="Arial" w:hAnsi="Arial" w:cs="Arial"/>
          <w:bCs/>
          <w:color w:val="000000"/>
          <w:lang w:val="es-CO" w:eastAsia="es-ES"/>
        </w:rPr>
        <w:t xml:space="preserve">Nombre del psicólogo </w:t>
      </w:r>
    </w:p>
    <w:p w:rsidR="00D94BE0" w:rsidRPr="00580067" w:rsidRDefault="00D94BE0" w:rsidP="009E2737">
      <w:pPr>
        <w:keepNext/>
        <w:shd w:val="clear" w:color="auto" w:fill="FFFFFF"/>
        <w:ind w:right="49"/>
        <w:outlineLvl w:val="3"/>
        <w:rPr>
          <w:rFonts w:ascii="Arial" w:eastAsia="Arial Unicode MS" w:hAnsi="Arial" w:cs="Arial"/>
          <w:color w:val="000000"/>
          <w:lang w:val="es-CO" w:eastAsia="es-ES"/>
        </w:rPr>
      </w:pPr>
      <w:r w:rsidRPr="00580067">
        <w:rPr>
          <w:rFonts w:ascii="Arial" w:hAnsi="Arial" w:cs="Arial"/>
          <w:bCs/>
          <w:color w:val="000000"/>
          <w:lang w:val="es-CO" w:eastAsia="es-ES"/>
        </w:rPr>
        <w:t xml:space="preserve">Tarjeta Profesional </w:t>
      </w:r>
      <w:r w:rsidRPr="00580067">
        <w:rPr>
          <w:rFonts w:ascii="Arial" w:eastAsia="Arial Unicode MS" w:hAnsi="Arial" w:cs="Arial"/>
          <w:color w:val="000000"/>
          <w:lang w:val="es-CO" w:eastAsia="es-ES"/>
        </w:rPr>
        <w:t xml:space="preserve">No. </w:t>
      </w:r>
    </w:p>
    <w:p w:rsidR="00720799" w:rsidRPr="009E2737" w:rsidRDefault="00D94BE0" w:rsidP="009E2737">
      <w:pPr>
        <w:keepNext/>
        <w:shd w:val="clear" w:color="auto" w:fill="FFFFFF"/>
        <w:ind w:right="49"/>
        <w:outlineLvl w:val="3"/>
        <w:rPr>
          <w:rFonts w:ascii="Arial" w:eastAsia="Arial Unicode MS" w:hAnsi="Arial" w:cs="Arial"/>
          <w:color w:val="000000"/>
          <w:lang w:val="es-CO" w:eastAsia="es-ES"/>
        </w:rPr>
      </w:pPr>
      <w:r w:rsidRPr="00580067">
        <w:rPr>
          <w:rFonts w:ascii="Arial" w:hAnsi="Arial" w:cs="Arial"/>
          <w:bCs/>
          <w:color w:val="000000"/>
          <w:lang w:val="es-CO" w:eastAsia="es-ES"/>
        </w:rPr>
        <w:t>Licencia en S</w:t>
      </w:r>
      <w:r w:rsidR="009E2737">
        <w:rPr>
          <w:rFonts w:ascii="Arial" w:hAnsi="Arial" w:cs="Arial"/>
          <w:bCs/>
          <w:color w:val="000000"/>
          <w:lang w:val="es-CO" w:eastAsia="es-ES"/>
        </w:rPr>
        <w:t>ST</w:t>
      </w:r>
    </w:p>
    <w:sectPr w:rsidR="00720799" w:rsidRPr="009E2737" w:rsidSect="001267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985" w:right="1134" w:bottom="1843" w:left="1134" w:header="567" w:footer="120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6ACC" w:rsidRDefault="00C96ACC">
      <w:r>
        <w:separator/>
      </w:r>
    </w:p>
  </w:endnote>
  <w:endnote w:type="continuationSeparator" w:id="0">
    <w:p w:rsidR="00C96ACC" w:rsidRDefault="00C96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AD9" w:rsidRDefault="00BA6AD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4ED" w:rsidRDefault="00126776">
    <w:pPr>
      <w:pStyle w:val="Piedepgina"/>
      <w:rPr>
        <w:rFonts w:ascii="Arial" w:hAnsi="Arial" w:cs="Arial"/>
        <w:b/>
        <w:i/>
        <w:sz w:val="16"/>
        <w:szCs w:val="16"/>
        <w:lang w:val="es-ES_tradnl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39" type="#_x0000_t75" style="position:absolute;margin-left:420.6pt;margin-top:-18.9pt;width:72.45pt;height:50.5pt;z-index:2">
          <v:imagedata r:id="rId1" o:title="lOGO 2024"/>
        </v:shape>
      </w:pict>
    </w:r>
    <w:r w:rsidR="006644ED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AD9" w:rsidRDefault="00BA6AD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6ACC" w:rsidRDefault="00C96ACC">
      <w:r>
        <w:separator/>
      </w:r>
    </w:p>
  </w:footnote>
  <w:footnote w:type="continuationSeparator" w:id="0">
    <w:p w:rsidR="00C96ACC" w:rsidRDefault="00C96A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AD9" w:rsidRDefault="00BA6AD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98" w:type="dxa"/>
      <w:tblInd w:w="1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701"/>
      <w:gridCol w:w="1134"/>
      <w:gridCol w:w="2867"/>
      <w:gridCol w:w="4396"/>
    </w:tblGrid>
    <w:tr w:rsidR="00126776" w:rsidRPr="00F26EC1" w:rsidTr="00126776">
      <w:trPr>
        <w:trHeight w:val="1553"/>
      </w:trPr>
      <w:tc>
        <w:tcPr>
          <w:tcW w:w="1701" w:type="dxa"/>
          <w:tcBorders>
            <w:right w:val="single" w:sz="4" w:space="0" w:color="auto"/>
          </w:tcBorders>
          <w:shd w:val="clear" w:color="auto" w:fill="auto"/>
        </w:tcPr>
        <w:p w:rsidR="00126776" w:rsidRPr="00126776" w:rsidRDefault="00126776" w:rsidP="00126776">
          <w:pPr>
            <w:pStyle w:val="Encabezado"/>
            <w:rPr>
              <w:sz w:val="16"/>
              <w:szCs w:val="16"/>
            </w:rPr>
          </w:pPr>
          <w:r>
            <w:rPr>
              <w:sz w:val="16"/>
              <w:szCs w:val="16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1.25pt;height:74.25pt">
                <v:imagedata r:id="rId1" o:title="Escudo"/>
              </v:shape>
            </w:pict>
          </w:r>
          <w:r w:rsidRPr="0081125A">
            <w:rPr>
              <w:noProof/>
              <w:sz w:val="16"/>
              <w:szCs w:val="16"/>
              <w:lang w:val="es-CO" w:eastAsia="es-CO"/>
            </w:rPr>
            <w:pict>
              <v:shape id="Imagen 3" o:spid="_x0000_s2138" type="#_x0000_t75" alt="escudo" style="position:absolute;margin-left:-5.85pt;margin-top:-108.4pt;width:38.25pt;height:41.5pt;z-index:1;visibility:visible;mso-position-horizontal-relative:text;mso-position-vertical-relative:text;mso-width-relative:margin;mso-height-relative:margin">
                <v:imagedata r:id="rId2" o:title="escudo"/>
              </v:shape>
            </w:pict>
          </w:r>
        </w:p>
      </w:tc>
      <w:tc>
        <w:tcPr>
          <w:tcW w:w="8397" w:type="dxa"/>
          <w:gridSpan w:val="3"/>
          <w:tcBorders>
            <w:left w:val="single" w:sz="4" w:space="0" w:color="auto"/>
          </w:tcBorders>
          <w:shd w:val="clear" w:color="auto" w:fill="auto"/>
          <w:vAlign w:val="center"/>
        </w:tcPr>
        <w:p w:rsidR="00126776" w:rsidRPr="00D14652" w:rsidRDefault="00126776" w:rsidP="00126776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hAnsi="Arial" w:cs="Arial"/>
              <w:color w:val="000000"/>
              <w:lang w:val="es-CO"/>
            </w:rPr>
          </w:pPr>
          <w:r w:rsidRPr="00D14652">
            <w:rPr>
              <w:rFonts w:ascii="Arial" w:hAnsi="Arial" w:cs="Arial"/>
              <w:color w:val="000000"/>
              <w:lang w:val="es-CO"/>
            </w:rPr>
            <w:t>Proceso de Apoyo</w:t>
          </w:r>
        </w:p>
        <w:p w:rsidR="00126776" w:rsidRPr="00D14652" w:rsidRDefault="00126776" w:rsidP="00126776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hAnsi="Arial" w:cs="Arial"/>
              <w:color w:val="000000"/>
              <w:lang w:val="es-CO"/>
            </w:rPr>
          </w:pPr>
          <w:r w:rsidRPr="00D14652">
            <w:rPr>
              <w:rFonts w:ascii="Arial" w:hAnsi="Arial" w:cs="Arial"/>
              <w:color w:val="000000"/>
              <w:lang w:val="es-CO"/>
            </w:rPr>
            <w:t>Gestión de la Seguridad y Salud en el Trabajo</w:t>
          </w:r>
        </w:p>
        <w:p w:rsidR="00126776" w:rsidRPr="00126776" w:rsidRDefault="00126776" w:rsidP="00126776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hAnsi="Arial" w:cs="Arial"/>
              <w:color w:val="000080"/>
              <w:lang w:val="es-CO"/>
            </w:rPr>
          </w:pPr>
          <w:r w:rsidRPr="00D14652">
            <w:rPr>
              <w:rFonts w:ascii="Arial" w:hAnsi="Arial" w:cs="Arial"/>
              <w:color w:val="000000"/>
              <w:lang w:val="es-CO"/>
            </w:rPr>
            <w:t>Informe de Valoración Psicológica de Ingreso</w:t>
          </w:r>
        </w:p>
      </w:tc>
    </w:tr>
    <w:tr w:rsidR="00232E25" w:rsidRPr="0081125A" w:rsidTr="00126776">
      <w:trPr>
        <w:trHeight w:val="270"/>
      </w:trPr>
      <w:tc>
        <w:tcPr>
          <w:tcW w:w="2835" w:type="dxa"/>
          <w:gridSpan w:val="2"/>
          <w:shd w:val="clear" w:color="auto" w:fill="auto"/>
          <w:vAlign w:val="center"/>
        </w:tcPr>
        <w:p w:rsidR="00232E25" w:rsidRPr="00D14652" w:rsidRDefault="00232E25" w:rsidP="00CD3B7A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" w:hAnsi="Arial" w:cs="Arial"/>
              <w:color w:val="000000"/>
              <w:sz w:val="18"/>
              <w:szCs w:val="18"/>
            </w:rPr>
          </w:pPr>
          <w:r w:rsidRPr="00D14652">
            <w:rPr>
              <w:rFonts w:ascii="Arial" w:hAnsi="Arial" w:cs="Arial"/>
              <w:color w:val="000000"/>
              <w:sz w:val="18"/>
              <w:szCs w:val="18"/>
            </w:rPr>
            <w:t xml:space="preserve">Código: PA-GA-5.1.4-FOR </w:t>
          </w:r>
          <w:r w:rsidR="009E2737" w:rsidRPr="00D14652">
            <w:rPr>
              <w:rFonts w:ascii="Arial" w:hAnsi="Arial" w:cs="Arial"/>
              <w:color w:val="000000"/>
              <w:sz w:val="18"/>
              <w:szCs w:val="18"/>
            </w:rPr>
            <w:t>9</w:t>
          </w:r>
        </w:p>
      </w:tc>
      <w:tc>
        <w:tcPr>
          <w:tcW w:w="2867" w:type="dxa"/>
          <w:shd w:val="clear" w:color="auto" w:fill="auto"/>
          <w:vAlign w:val="center"/>
        </w:tcPr>
        <w:p w:rsidR="00232E25" w:rsidRPr="00D14652" w:rsidRDefault="00232E25" w:rsidP="00CD3B7A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" w:hAnsi="Arial" w:cs="Arial"/>
              <w:color w:val="000000"/>
              <w:sz w:val="18"/>
              <w:szCs w:val="18"/>
            </w:rPr>
          </w:pPr>
          <w:r w:rsidRPr="00D14652">
            <w:rPr>
              <w:rFonts w:ascii="Arial" w:hAnsi="Arial" w:cs="Arial"/>
              <w:color w:val="000000"/>
              <w:sz w:val="18"/>
              <w:szCs w:val="18"/>
            </w:rPr>
            <w:t>Versión: 3</w:t>
          </w:r>
        </w:p>
      </w:tc>
      <w:tc>
        <w:tcPr>
          <w:tcW w:w="4396" w:type="dxa"/>
          <w:shd w:val="clear" w:color="auto" w:fill="auto"/>
          <w:vAlign w:val="center"/>
        </w:tcPr>
        <w:p w:rsidR="00232E25" w:rsidRPr="00D14652" w:rsidRDefault="00232E25" w:rsidP="00CD3B7A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" w:hAnsi="Arial" w:cs="Arial"/>
              <w:color w:val="000000"/>
              <w:sz w:val="18"/>
              <w:szCs w:val="18"/>
            </w:rPr>
          </w:pPr>
          <w:r w:rsidRPr="00D14652">
            <w:rPr>
              <w:rFonts w:ascii="Arial" w:hAnsi="Arial" w:cs="Arial"/>
              <w:color w:val="000000"/>
              <w:sz w:val="18"/>
              <w:szCs w:val="18"/>
            </w:rPr>
            <w:t xml:space="preserve">Fecha de actualización: </w:t>
          </w:r>
          <w:r w:rsidR="009E2737" w:rsidRPr="00D14652">
            <w:rPr>
              <w:rFonts w:ascii="Arial" w:hAnsi="Arial" w:cs="Arial"/>
              <w:color w:val="000000"/>
              <w:sz w:val="18"/>
              <w:szCs w:val="18"/>
            </w:rPr>
            <w:t>24-04-2024</w:t>
          </w:r>
          <w:r w:rsidRPr="00D14652">
            <w:rPr>
              <w:rFonts w:ascii="Arial" w:hAnsi="Arial" w:cs="Arial"/>
              <w:color w:val="000000"/>
              <w:sz w:val="18"/>
              <w:szCs w:val="18"/>
            </w:rPr>
            <w:t xml:space="preserve"> </w:t>
          </w:r>
        </w:p>
      </w:tc>
    </w:tr>
  </w:tbl>
  <w:p w:rsidR="004A6630" w:rsidRDefault="004A6630">
    <w:pPr>
      <w:pStyle w:val="Encabezado"/>
      <w:rPr>
        <w:sz w:val="16"/>
        <w:szCs w:val="16"/>
      </w:rPr>
    </w:pPr>
  </w:p>
  <w:p w:rsidR="004A6630" w:rsidRPr="004A6630" w:rsidRDefault="004A6630">
    <w:pPr>
      <w:pStyle w:val="Encabezad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AD9" w:rsidRDefault="00BA6AD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pt;height:9pt" o:bullet="t">
        <v:imagedata r:id="rId1" o:title="BD14982_"/>
      </v:shape>
    </w:pict>
  </w:numPicBullet>
  <w:abstractNum w:abstractNumId="0" w15:restartNumberingAfterBreak="0">
    <w:nsid w:val="06603854"/>
    <w:multiLevelType w:val="hybridMultilevel"/>
    <w:tmpl w:val="69042618"/>
    <w:lvl w:ilvl="0" w:tplc="0C0A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EB6700"/>
    <w:multiLevelType w:val="hybridMultilevel"/>
    <w:tmpl w:val="736EDAB4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71434"/>
    <w:multiLevelType w:val="hybridMultilevel"/>
    <w:tmpl w:val="A0B261E4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6F3C95"/>
    <w:multiLevelType w:val="hybridMultilevel"/>
    <w:tmpl w:val="018A8666"/>
    <w:lvl w:ilvl="0" w:tplc="73F4C0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55F48"/>
    <w:multiLevelType w:val="hybridMultilevel"/>
    <w:tmpl w:val="0EA645A0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7D34D7"/>
    <w:multiLevelType w:val="hybridMultilevel"/>
    <w:tmpl w:val="B212D154"/>
    <w:lvl w:ilvl="0" w:tplc="C8FC0C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5D2CFD"/>
    <w:multiLevelType w:val="hybridMultilevel"/>
    <w:tmpl w:val="BFC6BA52"/>
    <w:lvl w:ilvl="0" w:tplc="0C0A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A6618C"/>
    <w:multiLevelType w:val="hybridMultilevel"/>
    <w:tmpl w:val="736EDAB4"/>
    <w:lvl w:ilvl="0" w:tplc="C8FC0C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692631"/>
    <w:multiLevelType w:val="hybridMultilevel"/>
    <w:tmpl w:val="9C946B4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495937"/>
    <w:multiLevelType w:val="hybridMultilevel"/>
    <w:tmpl w:val="DD98C64E"/>
    <w:lvl w:ilvl="0" w:tplc="46E2D4A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4152F3"/>
    <w:multiLevelType w:val="hybridMultilevel"/>
    <w:tmpl w:val="0786EB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A25CB7"/>
    <w:multiLevelType w:val="hybridMultilevel"/>
    <w:tmpl w:val="14C894BA"/>
    <w:lvl w:ilvl="0" w:tplc="096CB6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2"/>
        <w:szCs w:val="22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40E6F2B"/>
    <w:multiLevelType w:val="hybridMultilevel"/>
    <w:tmpl w:val="D64EFA1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59344C"/>
    <w:multiLevelType w:val="hybridMultilevel"/>
    <w:tmpl w:val="DC880F0C"/>
    <w:lvl w:ilvl="0" w:tplc="7B724F0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8B6DA7"/>
    <w:multiLevelType w:val="hybridMultilevel"/>
    <w:tmpl w:val="B7420B7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EC7386"/>
    <w:multiLevelType w:val="hybridMultilevel"/>
    <w:tmpl w:val="B734CA4A"/>
    <w:lvl w:ilvl="0" w:tplc="FDFC6060">
      <w:start w:val="4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b/>
        <w:sz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 w15:restartNumberingAfterBreak="0">
    <w:nsid w:val="290D1615"/>
    <w:multiLevelType w:val="hybridMultilevel"/>
    <w:tmpl w:val="D4FA2D36"/>
    <w:lvl w:ilvl="0" w:tplc="70F00FB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930D09"/>
    <w:multiLevelType w:val="hybridMultilevel"/>
    <w:tmpl w:val="5150F33A"/>
    <w:lvl w:ilvl="0" w:tplc="A07C555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510849"/>
    <w:multiLevelType w:val="hybridMultilevel"/>
    <w:tmpl w:val="0C660B4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E031C2"/>
    <w:multiLevelType w:val="hybridMultilevel"/>
    <w:tmpl w:val="CAFCDC44"/>
    <w:lvl w:ilvl="0" w:tplc="AE2E8A12">
      <w:start w:val="1"/>
      <w:numFmt w:val="decimal"/>
      <w:lvlText w:val="%1."/>
      <w:lvlJc w:val="left"/>
      <w:pPr>
        <w:ind w:left="180" w:hanging="360"/>
      </w:pPr>
      <w:rPr>
        <w:rFonts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900" w:hanging="360"/>
      </w:pPr>
    </w:lvl>
    <w:lvl w:ilvl="2" w:tplc="240A001B" w:tentative="1">
      <w:start w:val="1"/>
      <w:numFmt w:val="lowerRoman"/>
      <w:lvlText w:val="%3."/>
      <w:lvlJc w:val="right"/>
      <w:pPr>
        <w:ind w:left="1620" w:hanging="180"/>
      </w:pPr>
    </w:lvl>
    <w:lvl w:ilvl="3" w:tplc="240A000F" w:tentative="1">
      <w:start w:val="1"/>
      <w:numFmt w:val="decimal"/>
      <w:lvlText w:val="%4."/>
      <w:lvlJc w:val="left"/>
      <w:pPr>
        <w:ind w:left="2340" w:hanging="360"/>
      </w:pPr>
    </w:lvl>
    <w:lvl w:ilvl="4" w:tplc="240A0019" w:tentative="1">
      <w:start w:val="1"/>
      <w:numFmt w:val="lowerLetter"/>
      <w:lvlText w:val="%5."/>
      <w:lvlJc w:val="left"/>
      <w:pPr>
        <w:ind w:left="3060" w:hanging="360"/>
      </w:pPr>
    </w:lvl>
    <w:lvl w:ilvl="5" w:tplc="240A001B" w:tentative="1">
      <w:start w:val="1"/>
      <w:numFmt w:val="lowerRoman"/>
      <w:lvlText w:val="%6."/>
      <w:lvlJc w:val="right"/>
      <w:pPr>
        <w:ind w:left="3780" w:hanging="180"/>
      </w:pPr>
    </w:lvl>
    <w:lvl w:ilvl="6" w:tplc="240A000F" w:tentative="1">
      <w:start w:val="1"/>
      <w:numFmt w:val="decimal"/>
      <w:lvlText w:val="%7."/>
      <w:lvlJc w:val="left"/>
      <w:pPr>
        <w:ind w:left="4500" w:hanging="360"/>
      </w:pPr>
    </w:lvl>
    <w:lvl w:ilvl="7" w:tplc="240A0019" w:tentative="1">
      <w:start w:val="1"/>
      <w:numFmt w:val="lowerLetter"/>
      <w:lvlText w:val="%8."/>
      <w:lvlJc w:val="left"/>
      <w:pPr>
        <w:ind w:left="5220" w:hanging="360"/>
      </w:pPr>
    </w:lvl>
    <w:lvl w:ilvl="8" w:tplc="240A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0" w15:restartNumberingAfterBreak="0">
    <w:nsid w:val="3A2903A5"/>
    <w:multiLevelType w:val="hybridMultilevel"/>
    <w:tmpl w:val="EA4E774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B0637E"/>
    <w:multiLevelType w:val="hybridMultilevel"/>
    <w:tmpl w:val="57DABEE8"/>
    <w:lvl w:ilvl="0" w:tplc="0C0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 w15:restartNumberingAfterBreak="0">
    <w:nsid w:val="411169BA"/>
    <w:multiLevelType w:val="hybridMultilevel"/>
    <w:tmpl w:val="B4AA93B0"/>
    <w:lvl w:ilvl="0" w:tplc="70F00FBA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564499A"/>
    <w:multiLevelType w:val="hybridMultilevel"/>
    <w:tmpl w:val="B086A4E4"/>
    <w:lvl w:ilvl="0" w:tplc="E184269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  <w:lvl w:ilvl="1" w:tplc="0C0A000B">
      <w:start w:val="1"/>
      <w:numFmt w:val="bullet"/>
      <w:lvlText w:val="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b/>
        <w:sz w:val="24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4" w15:restartNumberingAfterBreak="0">
    <w:nsid w:val="45953A80"/>
    <w:multiLevelType w:val="hybridMultilevel"/>
    <w:tmpl w:val="0212C47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FE5FE8"/>
    <w:multiLevelType w:val="hybridMultilevel"/>
    <w:tmpl w:val="D186C14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641654"/>
    <w:multiLevelType w:val="hybridMultilevel"/>
    <w:tmpl w:val="E6F6310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FC0C9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76418E"/>
    <w:multiLevelType w:val="hybridMultilevel"/>
    <w:tmpl w:val="E57EAE74"/>
    <w:lvl w:ilvl="0" w:tplc="C8FC0C96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8" w15:restartNumberingAfterBreak="0">
    <w:nsid w:val="4A927535"/>
    <w:multiLevelType w:val="hybridMultilevel"/>
    <w:tmpl w:val="3C481DF6"/>
    <w:lvl w:ilvl="0" w:tplc="CB3E9D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F00A4A">
      <w:numFmt w:val="none"/>
      <w:lvlText w:val=""/>
      <w:lvlJc w:val="left"/>
      <w:pPr>
        <w:tabs>
          <w:tab w:val="num" w:pos="360"/>
        </w:tabs>
      </w:pPr>
    </w:lvl>
    <w:lvl w:ilvl="2" w:tplc="FF563EDC">
      <w:numFmt w:val="none"/>
      <w:lvlText w:val=""/>
      <w:lvlJc w:val="left"/>
      <w:pPr>
        <w:tabs>
          <w:tab w:val="num" w:pos="360"/>
        </w:tabs>
      </w:pPr>
    </w:lvl>
    <w:lvl w:ilvl="3" w:tplc="FA7C30D2">
      <w:numFmt w:val="none"/>
      <w:lvlText w:val=""/>
      <w:lvlJc w:val="left"/>
      <w:pPr>
        <w:tabs>
          <w:tab w:val="num" w:pos="360"/>
        </w:tabs>
      </w:pPr>
    </w:lvl>
    <w:lvl w:ilvl="4" w:tplc="6E1A6C34">
      <w:numFmt w:val="none"/>
      <w:lvlText w:val=""/>
      <w:lvlJc w:val="left"/>
      <w:pPr>
        <w:tabs>
          <w:tab w:val="num" w:pos="360"/>
        </w:tabs>
      </w:pPr>
    </w:lvl>
    <w:lvl w:ilvl="5" w:tplc="9C5E298E">
      <w:numFmt w:val="none"/>
      <w:lvlText w:val=""/>
      <w:lvlJc w:val="left"/>
      <w:pPr>
        <w:tabs>
          <w:tab w:val="num" w:pos="360"/>
        </w:tabs>
      </w:pPr>
    </w:lvl>
    <w:lvl w:ilvl="6" w:tplc="79ECBF34">
      <w:numFmt w:val="none"/>
      <w:lvlText w:val=""/>
      <w:lvlJc w:val="left"/>
      <w:pPr>
        <w:tabs>
          <w:tab w:val="num" w:pos="360"/>
        </w:tabs>
      </w:pPr>
    </w:lvl>
    <w:lvl w:ilvl="7" w:tplc="9FCE334C">
      <w:numFmt w:val="none"/>
      <w:lvlText w:val=""/>
      <w:lvlJc w:val="left"/>
      <w:pPr>
        <w:tabs>
          <w:tab w:val="num" w:pos="360"/>
        </w:tabs>
      </w:pPr>
    </w:lvl>
    <w:lvl w:ilvl="8" w:tplc="4DC85C48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539B2E2C"/>
    <w:multiLevelType w:val="hybridMultilevel"/>
    <w:tmpl w:val="F934DCC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6165B0F"/>
    <w:multiLevelType w:val="hybridMultilevel"/>
    <w:tmpl w:val="217CF1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450CB7"/>
    <w:multiLevelType w:val="hybridMultilevel"/>
    <w:tmpl w:val="11EE5308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5E3B4022"/>
    <w:multiLevelType w:val="hybridMultilevel"/>
    <w:tmpl w:val="4DCAA11C"/>
    <w:lvl w:ilvl="0" w:tplc="50FC2A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825359"/>
    <w:multiLevelType w:val="hybridMultilevel"/>
    <w:tmpl w:val="98AA34E6"/>
    <w:lvl w:ilvl="0" w:tplc="A3324A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46847A3"/>
    <w:multiLevelType w:val="hybridMultilevel"/>
    <w:tmpl w:val="736EDAB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FC0C9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A23242"/>
    <w:multiLevelType w:val="hybridMultilevel"/>
    <w:tmpl w:val="ADD2E30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262F87"/>
    <w:multiLevelType w:val="hybridMultilevel"/>
    <w:tmpl w:val="2C727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1F1C4F"/>
    <w:multiLevelType w:val="hybridMultilevel"/>
    <w:tmpl w:val="736EDAB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1B4D3D"/>
    <w:multiLevelType w:val="hybridMultilevel"/>
    <w:tmpl w:val="7E48352A"/>
    <w:lvl w:ilvl="0" w:tplc="46BE476C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D4D4ED9"/>
    <w:multiLevelType w:val="hybridMultilevel"/>
    <w:tmpl w:val="653AD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5"/>
  </w:num>
  <w:num w:numId="3">
    <w:abstractNumId w:val="20"/>
  </w:num>
  <w:num w:numId="4">
    <w:abstractNumId w:val="29"/>
  </w:num>
  <w:num w:numId="5">
    <w:abstractNumId w:val="1"/>
  </w:num>
  <w:num w:numId="6">
    <w:abstractNumId w:val="37"/>
  </w:num>
  <w:num w:numId="7">
    <w:abstractNumId w:val="26"/>
  </w:num>
  <w:num w:numId="8">
    <w:abstractNumId w:val="31"/>
  </w:num>
  <w:num w:numId="9">
    <w:abstractNumId w:val="14"/>
  </w:num>
  <w:num w:numId="10">
    <w:abstractNumId w:val="6"/>
  </w:num>
  <w:num w:numId="11">
    <w:abstractNumId w:val="16"/>
  </w:num>
  <w:num w:numId="12">
    <w:abstractNumId w:val="18"/>
  </w:num>
  <w:num w:numId="13">
    <w:abstractNumId w:val="38"/>
  </w:num>
  <w:num w:numId="14">
    <w:abstractNumId w:val="23"/>
  </w:num>
  <w:num w:numId="15">
    <w:abstractNumId w:val="34"/>
  </w:num>
  <w:num w:numId="16">
    <w:abstractNumId w:val="2"/>
  </w:num>
  <w:num w:numId="17">
    <w:abstractNumId w:val="33"/>
  </w:num>
  <w:num w:numId="18">
    <w:abstractNumId w:val="7"/>
  </w:num>
  <w:num w:numId="19">
    <w:abstractNumId w:val="27"/>
  </w:num>
  <w:num w:numId="20">
    <w:abstractNumId w:val="0"/>
  </w:num>
  <w:num w:numId="21">
    <w:abstractNumId w:val="4"/>
  </w:num>
  <w:num w:numId="22">
    <w:abstractNumId w:val="22"/>
  </w:num>
  <w:num w:numId="23">
    <w:abstractNumId w:val="24"/>
  </w:num>
  <w:num w:numId="24">
    <w:abstractNumId w:val="21"/>
  </w:num>
  <w:num w:numId="25">
    <w:abstractNumId w:val="15"/>
  </w:num>
  <w:num w:numId="26">
    <w:abstractNumId w:val="8"/>
  </w:num>
  <w:num w:numId="27">
    <w:abstractNumId w:val="11"/>
  </w:num>
  <w:num w:numId="28">
    <w:abstractNumId w:val="39"/>
  </w:num>
  <w:num w:numId="29">
    <w:abstractNumId w:val="36"/>
  </w:num>
  <w:num w:numId="30">
    <w:abstractNumId w:val="19"/>
  </w:num>
  <w:num w:numId="31">
    <w:abstractNumId w:val="32"/>
  </w:num>
  <w:num w:numId="32">
    <w:abstractNumId w:val="35"/>
  </w:num>
  <w:num w:numId="33">
    <w:abstractNumId w:val="17"/>
  </w:num>
  <w:num w:numId="34">
    <w:abstractNumId w:val="13"/>
  </w:num>
  <w:num w:numId="35">
    <w:abstractNumId w:val="3"/>
  </w:num>
  <w:num w:numId="36">
    <w:abstractNumId w:val="9"/>
  </w:num>
  <w:num w:numId="37">
    <w:abstractNumId w:val="12"/>
  </w:num>
  <w:num w:numId="38">
    <w:abstractNumId w:val="25"/>
  </w:num>
  <w:num w:numId="39">
    <w:abstractNumId w:val="10"/>
  </w:num>
  <w:num w:numId="4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14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5A27"/>
    <w:rsid w:val="00003E1D"/>
    <w:rsid w:val="00006CAB"/>
    <w:rsid w:val="000070B2"/>
    <w:rsid w:val="00007175"/>
    <w:rsid w:val="00007B4B"/>
    <w:rsid w:val="000160AB"/>
    <w:rsid w:val="0002173F"/>
    <w:rsid w:val="00025A27"/>
    <w:rsid w:val="0002664E"/>
    <w:rsid w:val="00032596"/>
    <w:rsid w:val="00033044"/>
    <w:rsid w:val="000345E5"/>
    <w:rsid w:val="0004007F"/>
    <w:rsid w:val="000418DE"/>
    <w:rsid w:val="000439A1"/>
    <w:rsid w:val="000478A6"/>
    <w:rsid w:val="000525FB"/>
    <w:rsid w:val="00052B02"/>
    <w:rsid w:val="0005445A"/>
    <w:rsid w:val="00055004"/>
    <w:rsid w:val="0005739C"/>
    <w:rsid w:val="00065688"/>
    <w:rsid w:val="00066E50"/>
    <w:rsid w:val="00075097"/>
    <w:rsid w:val="00082D00"/>
    <w:rsid w:val="00083CCE"/>
    <w:rsid w:val="000857FE"/>
    <w:rsid w:val="000918DC"/>
    <w:rsid w:val="0009225F"/>
    <w:rsid w:val="000934B6"/>
    <w:rsid w:val="00096A9C"/>
    <w:rsid w:val="000A0EE9"/>
    <w:rsid w:val="000A56C1"/>
    <w:rsid w:val="000B0E58"/>
    <w:rsid w:val="000B1EEE"/>
    <w:rsid w:val="000B293A"/>
    <w:rsid w:val="000B6891"/>
    <w:rsid w:val="000B7663"/>
    <w:rsid w:val="000B7CB1"/>
    <w:rsid w:val="000B7FDA"/>
    <w:rsid w:val="000C0DE1"/>
    <w:rsid w:val="000C24B9"/>
    <w:rsid w:val="000C3155"/>
    <w:rsid w:val="000C40E7"/>
    <w:rsid w:val="000D48B3"/>
    <w:rsid w:val="000D5157"/>
    <w:rsid w:val="000D5963"/>
    <w:rsid w:val="000D6246"/>
    <w:rsid w:val="000E6218"/>
    <w:rsid w:val="000F0FB9"/>
    <w:rsid w:val="000F6569"/>
    <w:rsid w:val="00100D32"/>
    <w:rsid w:val="00106CE8"/>
    <w:rsid w:val="001153DE"/>
    <w:rsid w:val="00117CF7"/>
    <w:rsid w:val="00122827"/>
    <w:rsid w:val="00123AD4"/>
    <w:rsid w:val="0012541F"/>
    <w:rsid w:val="001259BA"/>
    <w:rsid w:val="00125F3A"/>
    <w:rsid w:val="00126776"/>
    <w:rsid w:val="00144079"/>
    <w:rsid w:val="00144EEE"/>
    <w:rsid w:val="00146402"/>
    <w:rsid w:val="001542D8"/>
    <w:rsid w:val="00157938"/>
    <w:rsid w:val="001603B0"/>
    <w:rsid w:val="00162F49"/>
    <w:rsid w:val="00172CC3"/>
    <w:rsid w:val="00176291"/>
    <w:rsid w:val="0018043D"/>
    <w:rsid w:val="00181CC3"/>
    <w:rsid w:val="00182485"/>
    <w:rsid w:val="00186BF5"/>
    <w:rsid w:val="00191A22"/>
    <w:rsid w:val="00195645"/>
    <w:rsid w:val="00195B77"/>
    <w:rsid w:val="001A0134"/>
    <w:rsid w:val="001A19B1"/>
    <w:rsid w:val="001A3BC3"/>
    <w:rsid w:val="001A46C4"/>
    <w:rsid w:val="001A4FF2"/>
    <w:rsid w:val="001A7B80"/>
    <w:rsid w:val="001B2F46"/>
    <w:rsid w:val="001B45D9"/>
    <w:rsid w:val="001B614F"/>
    <w:rsid w:val="001C0A59"/>
    <w:rsid w:val="001C3B7A"/>
    <w:rsid w:val="001C469D"/>
    <w:rsid w:val="001D0BAD"/>
    <w:rsid w:val="001D468B"/>
    <w:rsid w:val="001E33CB"/>
    <w:rsid w:val="001E5F8B"/>
    <w:rsid w:val="001F6D65"/>
    <w:rsid w:val="001F6E47"/>
    <w:rsid w:val="00203484"/>
    <w:rsid w:val="002051FD"/>
    <w:rsid w:val="00211D92"/>
    <w:rsid w:val="00212DF1"/>
    <w:rsid w:val="00214EFB"/>
    <w:rsid w:val="00221008"/>
    <w:rsid w:val="002225C2"/>
    <w:rsid w:val="00222C5B"/>
    <w:rsid w:val="00224B89"/>
    <w:rsid w:val="0022538D"/>
    <w:rsid w:val="00226D68"/>
    <w:rsid w:val="00231D18"/>
    <w:rsid w:val="00232E25"/>
    <w:rsid w:val="0023396A"/>
    <w:rsid w:val="00233CBD"/>
    <w:rsid w:val="002415DC"/>
    <w:rsid w:val="00243291"/>
    <w:rsid w:val="00244DAF"/>
    <w:rsid w:val="002456F5"/>
    <w:rsid w:val="00247E5F"/>
    <w:rsid w:val="0025013A"/>
    <w:rsid w:val="002502FF"/>
    <w:rsid w:val="0025461C"/>
    <w:rsid w:val="002554D8"/>
    <w:rsid w:val="0025692F"/>
    <w:rsid w:val="00262304"/>
    <w:rsid w:val="00262A44"/>
    <w:rsid w:val="00262F27"/>
    <w:rsid w:val="00263A0D"/>
    <w:rsid w:val="00263DB7"/>
    <w:rsid w:val="00271113"/>
    <w:rsid w:val="002739E6"/>
    <w:rsid w:val="00273D2F"/>
    <w:rsid w:val="00282AFE"/>
    <w:rsid w:val="00285453"/>
    <w:rsid w:val="00285668"/>
    <w:rsid w:val="00285ADC"/>
    <w:rsid w:val="00286458"/>
    <w:rsid w:val="00286A8B"/>
    <w:rsid w:val="002872E9"/>
    <w:rsid w:val="00295D3B"/>
    <w:rsid w:val="0029700E"/>
    <w:rsid w:val="002A0307"/>
    <w:rsid w:val="002A3230"/>
    <w:rsid w:val="002A7103"/>
    <w:rsid w:val="002B2691"/>
    <w:rsid w:val="002B2852"/>
    <w:rsid w:val="002B65D0"/>
    <w:rsid w:val="002C0BA6"/>
    <w:rsid w:val="002C17D0"/>
    <w:rsid w:val="002C18B3"/>
    <w:rsid w:val="002C5934"/>
    <w:rsid w:val="002C6B47"/>
    <w:rsid w:val="002C6D77"/>
    <w:rsid w:val="002D0D5A"/>
    <w:rsid w:val="002D46DF"/>
    <w:rsid w:val="002D6CA7"/>
    <w:rsid w:val="002D7E6C"/>
    <w:rsid w:val="002E16E5"/>
    <w:rsid w:val="002E2D7E"/>
    <w:rsid w:val="002E5E91"/>
    <w:rsid w:val="002E6C7D"/>
    <w:rsid w:val="002E73A1"/>
    <w:rsid w:val="002F44AB"/>
    <w:rsid w:val="00300944"/>
    <w:rsid w:val="003010D4"/>
    <w:rsid w:val="00302EB7"/>
    <w:rsid w:val="003053F7"/>
    <w:rsid w:val="00310C59"/>
    <w:rsid w:val="00315302"/>
    <w:rsid w:val="003158B9"/>
    <w:rsid w:val="00316D27"/>
    <w:rsid w:val="00321557"/>
    <w:rsid w:val="00321847"/>
    <w:rsid w:val="00323733"/>
    <w:rsid w:val="0032377B"/>
    <w:rsid w:val="00325762"/>
    <w:rsid w:val="003278F6"/>
    <w:rsid w:val="003301D9"/>
    <w:rsid w:val="00333485"/>
    <w:rsid w:val="003355A1"/>
    <w:rsid w:val="003407C8"/>
    <w:rsid w:val="00342975"/>
    <w:rsid w:val="00343FD0"/>
    <w:rsid w:val="00346FE3"/>
    <w:rsid w:val="00352D6B"/>
    <w:rsid w:val="0035334C"/>
    <w:rsid w:val="003536B5"/>
    <w:rsid w:val="00353A9C"/>
    <w:rsid w:val="00356D84"/>
    <w:rsid w:val="003607FC"/>
    <w:rsid w:val="00360F6F"/>
    <w:rsid w:val="00370473"/>
    <w:rsid w:val="003767BC"/>
    <w:rsid w:val="00380320"/>
    <w:rsid w:val="00380D30"/>
    <w:rsid w:val="00383F46"/>
    <w:rsid w:val="003854CA"/>
    <w:rsid w:val="00391732"/>
    <w:rsid w:val="003935C7"/>
    <w:rsid w:val="00397CC2"/>
    <w:rsid w:val="003A1531"/>
    <w:rsid w:val="003A2F49"/>
    <w:rsid w:val="003A5482"/>
    <w:rsid w:val="003B752F"/>
    <w:rsid w:val="003B7BD1"/>
    <w:rsid w:val="003C0BAD"/>
    <w:rsid w:val="003C24E4"/>
    <w:rsid w:val="003C2DCC"/>
    <w:rsid w:val="003D09F3"/>
    <w:rsid w:val="003D14CB"/>
    <w:rsid w:val="003D3C0D"/>
    <w:rsid w:val="003D5742"/>
    <w:rsid w:val="003D596C"/>
    <w:rsid w:val="003D7AC3"/>
    <w:rsid w:val="003E06B5"/>
    <w:rsid w:val="003E204D"/>
    <w:rsid w:val="003E43BC"/>
    <w:rsid w:val="003F29D8"/>
    <w:rsid w:val="003F326D"/>
    <w:rsid w:val="00401423"/>
    <w:rsid w:val="004105C2"/>
    <w:rsid w:val="00414732"/>
    <w:rsid w:val="00415F41"/>
    <w:rsid w:val="00416D20"/>
    <w:rsid w:val="004209E8"/>
    <w:rsid w:val="004227E1"/>
    <w:rsid w:val="00422BAB"/>
    <w:rsid w:val="004254D2"/>
    <w:rsid w:val="00426AAF"/>
    <w:rsid w:val="00427FED"/>
    <w:rsid w:val="0043231E"/>
    <w:rsid w:val="0043233B"/>
    <w:rsid w:val="004358C5"/>
    <w:rsid w:val="00440F47"/>
    <w:rsid w:val="004421A0"/>
    <w:rsid w:val="00444A6F"/>
    <w:rsid w:val="00446D2B"/>
    <w:rsid w:val="0045061A"/>
    <w:rsid w:val="004522A5"/>
    <w:rsid w:val="0045572A"/>
    <w:rsid w:val="004558F9"/>
    <w:rsid w:val="00455DC1"/>
    <w:rsid w:val="00456F9A"/>
    <w:rsid w:val="00457273"/>
    <w:rsid w:val="004576D8"/>
    <w:rsid w:val="00461269"/>
    <w:rsid w:val="004630A9"/>
    <w:rsid w:val="0046363B"/>
    <w:rsid w:val="00465988"/>
    <w:rsid w:val="0046600D"/>
    <w:rsid w:val="00473DF4"/>
    <w:rsid w:val="00476539"/>
    <w:rsid w:val="00476652"/>
    <w:rsid w:val="004820F0"/>
    <w:rsid w:val="00482C27"/>
    <w:rsid w:val="00484346"/>
    <w:rsid w:val="00487898"/>
    <w:rsid w:val="00492443"/>
    <w:rsid w:val="004930EE"/>
    <w:rsid w:val="004939B2"/>
    <w:rsid w:val="00494D5A"/>
    <w:rsid w:val="004A008D"/>
    <w:rsid w:val="004A0663"/>
    <w:rsid w:val="004A2A10"/>
    <w:rsid w:val="004A52FE"/>
    <w:rsid w:val="004A6630"/>
    <w:rsid w:val="004A7D4B"/>
    <w:rsid w:val="004B16F1"/>
    <w:rsid w:val="004B23C8"/>
    <w:rsid w:val="004B5A2D"/>
    <w:rsid w:val="004B6436"/>
    <w:rsid w:val="004B65E3"/>
    <w:rsid w:val="004B727C"/>
    <w:rsid w:val="004C2D00"/>
    <w:rsid w:val="004C35AE"/>
    <w:rsid w:val="004C5713"/>
    <w:rsid w:val="004D09BB"/>
    <w:rsid w:val="004D18B6"/>
    <w:rsid w:val="004D507B"/>
    <w:rsid w:val="004D6B5A"/>
    <w:rsid w:val="004E0B15"/>
    <w:rsid w:val="004E0BCE"/>
    <w:rsid w:val="004E29CC"/>
    <w:rsid w:val="004F3514"/>
    <w:rsid w:val="004F6786"/>
    <w:rsid w:val="0050085E"/>
    <w:rsid w:val="00502D44"/>
    <w:rsid w:val="00505E2C"/>
    <w:rsid w:val="00511131"/>
    <w:rsid w:val="0051227B"/>
    <w:rsid w:val="00517938"/>
    <w:rsid w:val="005208E2"/>
    <w:rsid w:val="005215BD"/>
    <w:rsid w:val="00527FC3"/>
    <w:rsid w:val="00537B85"/>
    <w:rsid w:val="00537FD9"/>
    <w:rsid w:val="00546414"/>
    <w:rsid w:val="00551527"/>
    <w:rsid w:val="005519AC"/>
    <w:rsid w:val="005526D2"/>
    <w:rsid w:val="005550FD"/>
    <w:rsid w:val="005551CD"/>
    <w:rsid w:val="005568F9"/>
    <w:rsid w:val="005655F4"/>
    <w:rsid w:val="005675BA"/>
    <w:rsid w:val="005720B3"/>
    <w:rsid w:val="00575309"/>
    <w:rsid w:val="005756CA"/>
    <w:rsid w:val="00575EAD"/>
    <w:rsid w:val="00580067"/>
    <w:rsid w:val="00585DBD"/>
    <w:rsid w:val="00586893"/>
    <w:rsid w:val="0058729D"/>
    <w:rsid w:val="005902DE"/>
    <w:rsid w:val="005907C4"/>
    <w:rsid w:val="005957B9"/>
    <w:rsid w:val="00596987"/>
    <w:rsid w:val="005A264C"/>
    <w:rsid w:val="005A3ADC"/>
    <w:rsid w:val="005A4D9B"/>
    <w:rsid w:val="005A5BAF"/>
    <w:rsid w:val="005A6423"/>
    <w:rsid w:val="005B3C5E"/>
    <w:rsid w:val="005C0FD9"/>
    <w:rsid w:val="005C5AAD"/>
    <w:rsid w:val="005C6B85"/>
    <w:rsid w:val="005C796D"/>
    <w:rsid w:val="005C7E94"/>
    <w:rsid w:val="005D1466"/>
    <w:rsid w:val="005D2365"/>
    <w:rsid w:val="005E4488"/>
    <w:rsid w:val="005E52B4"/>
    <w:rsid w:val="005E60B3"/>
    <w:rsid w:val="005E6D68"/>
    <w:rsid w:val="005E7709"/>
    <w:rsid w:val="005F1950"/>
    <w:rsid w:val="0060189E"/>
    <w:rsid w:val="00601B07"/>
    <w:rsid w:val="006078B6"/>
    <w:rsid w:val="00610F37"/>
    <w:rsid w:val="006123DF"/>
    <w:rsid w:val="00612DAF"/>
    <w:rsid w:val="00613409"/>
    <w:rsid w:val="006138F4"/>
    <w:rsid w:val="006148C5"/>
    <w:rsid w:val="00616117"/>
    <w:rsid w:val="00620B1E"/>
    <w:rsid w:val="00621F28"/>
    <w:rsid w:val="006240C4"/>
    <w:rsid w:val="006262F8"/>
    <w:rsid w:val="00633E1E"/>
    <w:rsid w:val="00634214"/>
    <w:rsid w:val="00637C10"/>
    <w:rsid w:val="006415B6"/>
    <w:rsid w:val="0064465B"/>
    <w:rsid w:val="00653C0A"/>
    <w:rsid w:val="00655B5D"/>
    <w:rsid w:val="00655CED"/>
    <w:rsid w:val="00660F0E"/>
    <w:rsid w:val="00662245"/>
    <w:rsid w:val="006644ED"/>
    <w:rsid w:val="00666A11"/>
    <w:rsid w:val="0066707E"/>
    <w:rsid w:val="00670F5F"/>
    <w:rsid w:val="006713BE"/>
    <w:rsid w:val="006759F8"/>
    <w:rsid w:val="0068420F"/>
    <w:rsid w:val="00687F7C"/>
    <w:rsid w:val="006901C4"/>
    <w:rsid w:val="00695134"/>
    <w:rsid w:val="0069595B"/>
    <w:rsid w:val="006A6A1C"/>
    <w:rsid w:val="006A79A6"/>
    <w:rsid w:val="006B411B"/>
    <w:rsid w:val="006B5BA2"/>
    <w:rsid w:val="006B609A"/>
    <w:rsid w:val="006B7900"/>
    <w:rsid w:val="006C40CF"/>
    <w:rsid w:val="006C5D9B"/>
    <w:rsid w:val="006D2EF7"/>
    <w:rsid w:val="006D60CF"/>
    <w:rsid w:val="006D7BA9"/>
    <w:rsid w:val="006E0AE9"/>
    <w:rsid w:val="006E30E9"/>
    <w:rsid w:val="006E45C4"/>
    <w:rsid w:val="006F2056"/>
    <w:rsid w:val="006F290C"/>
    <w:rsid w:val="006F3225"/>
    <w:rsid w:val="006F41B9"/>
    <w:rsid w:val="006F44B8"/>
    <w:rsid w:val="006F4CA6"/>
    <w:rsid w:val="006F6CB2"/>
    <w:rsid w:val="006F6DC7"/>
    <w:rsid w:val="00703E09"/>
    <w:rsid w:val="00707DAA"/>
    <w:rsid w:val="00713957"/>
    <w:rsid w:val="00714E0A"/>
    <w:rsid w:val="00720799"/>
    <w:rsid w:val="00720B61"/>
    <w:rsid w:val="00721579"/>
    <w:rsid w:val="007249D9"/>
    <w:rsid w:val="007274F4"/>
    <w:rsid w:val="00730373"/>
    <w:rsid w:val="007414B2"/>
    <w:rsid w:val="00742965"/>
    <w:rsid w:val="00751D0B"/>
    <w:rsid w:val="00753C93"/>
    <w:rsid w:val="00754369"/>
    <w:rsid w:val="00757009"/>
    <w:rsid w:val="00763633"/>
    <w:rsid w:val="00767CAF"/>
    <w:rsid w:val="007715EB"/>
    <w:rsid w:val="00773EE0"/>
    <w:rsid w:val="0077499D"/>
    <w:rsid w:val="00777C9B"/>
    <w:rsid w:val="007814E8"/>
    <w:rsid w:val="007842CD"/>
    <w:rsid w:val="00792A8D"/>
    <w:rsid w:val="0079578C"/>
    <w:rsid w:val="0079779D"/>
    <w:rsid w:val="007A09D9"/>
    <w:rsid w:val="007A25BF"/>
    <w:rsid w:val="007A3BB7"/>
    <w:rsid w:val="007A668E"/>
    <w:rsid w:val="007B2463"/>
    <w:rsid w:val="007B4343"/>
    <w:rsid w:val="007B5383"/>
    <w:rsid w:val="007C019E"/>
    <w:rsid w:val="007C04DC"/>
    <w:rsid w:val="007C1622"/>
    <w:rsid w:val="007C380D"/>
    <w:rsid w:val="007C76C1"/>
    <w:rsid w:val="007D04F0"/>
    <w:rsid w:val="007D7552"/>
    <w:rsid w:val="007E0AAF"/>
    <w:rsid w:val="007E2648"/>
    <w:rsid w:val="007E62EE"/>
    <w:rsid w:val="007E74F6"/>
    <w:rsid w:val="007F08F7"/>
    <w:rsid w:val="007F53AB"/>
    <w:rsid w:val="007F6FF0"/>
    <w:rsid w:val="00805F73"/>
    <w:rsid w:val="008063C5"/>
    <w:rsid w:val="008067FB"/>
    <w:rsid w:val="0081125A"/>
    <w:rsid w:val="00814EFC"/>
    <w:rsid w:val="00816973"/>
    <w:rsid w:val="0082213A"/>
    <w:rsid w:val="00823104"/>
    <w:rsid w:val="008252C5"/>
    <w:rsid w:val="008262AD"/>
    <w:rsid w:val="00830193"/>
    <w:rsid w:val="00830300"/>
    <w:rsid w:val="00831380"/>
    <w:rsid w:val="00833A74"/>
    <w:rsid w:val="00845366"/>
    <w:rsid w:val="00850C87"/>
    <w:rsid w:val="00853E80"/>
    <w:rsid w:val="00855366"/>
    <w:rsid w:val="00855378"/>
    <w:rsid w:val="00856187"/>
    <w:rsid w:val="00856BA2"/>
    <w:rsid w:val="008606A5"/>
    <w:rsid w:val="00863C8B"/>
    <w:rsid w:val="008654A4"/>
    <w:rsid w:val="008665AA"/>
    <w:rsid w:val="00871FF7"/>
    <w:rsid w:val="0087337B"/>
    <w:rsid w:val="00877BE8"/>
    <w:rsid w:val="00881401"/>
    <w:rsid w:val="00883EB9"/>
    <w:rsid w:val="00884C14"/>
    <w:rsid w:val="008852C6"/>
    <w:rsid w:val="0089608B"/>
    <w:rsid w:val="00896228"/>
    <w:rsid w:val="008967FF"/>
    <w:rsid w:val="008974D3"/>
    <w:rsid w:val="00897F80"/>
    <w:rsid w:val="008A0AB4"/>
    <w:rsid w:val="008A6602"/>
    <w:rsid w:val="008B0323"/>
    <w:rsid w:val="008B0806"/>
    <w:rsid w:val="008B3FA9"/>
    <w:rsid w:val="008B4497"/>
    <w:rsid w:val="008B6711"/>
    <w:rsid w:val="008C0D1E"/>
    <w:rsid w:val="008C266D"/>
    <w:rsid w:val="008D26F3"/>
    <w:rsid w:val="008D2BF9"/>
    <w:rsid w:val="008D7A4D"/>
    <w:rsid w:val="008E2FD7"/>
    <w:rsid w:val="008E654E"/>
    <w:rsid w:val="008E77BC"/>
    <w:rsid w:val="008F0289"/>
    <w:rsid w:val="008F050F"/>
    <w:rsid w:val="008F3D5A"/>
    <w:rsid w:val="008F7826"/>
    <w:rsid w:val="00905073"/>
    <w:rsid w:val="00906943"/>
    <w:rsid w:val="0091498D"/>
    <w:rsid w:val="0092639D"/>
    <w:rsid w:val="00932FC6"/>
    <w:rsid w:val="00943FBF"/>
    <w:rsid w:val="00952696"/>
    <w:rsid w:val="009540C2"/>
    <w:rsid w:val="0095480F"/>
    <w:rsid w:val="00960221"/>
    <w:rsid w:val="009611DD"/>
    <w:rsid w:val="0096522A"/>
    <w:rsid w:val="009652BF"/>
    <w:rsid w:val="0096530A"/>
    <w:rsid w:val="00965EC7"/>
    <w:rsid w:val="009701B0"/>
    <w:rsid w:val="00970AB4"/>
    <w:rsid w:val="009751D3"/>
    <w:rsid w:val="00980F41"/>
    <w:rsid w:val="00983A32"/>
    <w:rsid w:val="00984C8E"/>
    <w:rsid w:val="0098509C"/>
    <w:rsid w:val="009857E1"/>
    <w:rsid w:val="009908D2"/>
    <w:rsid w:val="0099239B"/>
    <w:rsid w:val="00993A55"/>
    <w:rsid w:val="009A16BE"/>
    <w:rsid w:val="009A505F"/>
    <w:rsid w:val="009A7810"/>
    <w:rsid w:val="009C00B8"/>
    <w:rsid w:val="009C42C1"/>
    <w:rsid w:val="009C69BD"/>
    <w:rsid w:val="009C6A17"/>
    <w:rsid w:val="009C735D"/>
    <w:rsid w:val="009D04D7"/>
    <w:rsid w:val="009D24FA"/>
    <w:rsid w:val="009D68EA"/>
    <w:rsid w:val="009E2737"/>
    <w:rsid w:val="009F211C"/>
    <w:rsid w:val="009F49C9"/>
    <w:rsid w:val="009F6D09"/>
    <w:rsid w:val="009F7121"/>
    <w:rsid w:val="009F72FE"/>
    <w:rsid w:val="009F74AC"/>
    <w:rsid w:val="00A0373F"/>
    <w:rsid w:val="00A04FE2"/>
    <w:rsid w:val="00A06752"/>
    <w:rsid w:val="00A075E7"/>
    <w:rsid w:val="00A17B4D"/>
    <w:rsid w:val="00A25C91"/>
    <w:rsid w:val="00A26187"/>
    <w:rsid w:val="00A2720D"/>
    <w:rsid w:val="00A32863"/>
    <w:rsid w:val="00A34945"/>
    <w:rsid w:val="00A35C15"/>
    <w:rsid w:val="00A362DE"/>
    <w:rsid w:val="00A435C0"/>
    <w:rsid w:val="00A50640"/>
    <w:rsid w:val="00A51F0C"/>
    <w:rsid w:val="00A57928"/>
    <w:rsid w:val="00A639D0"/>
    <w:rsid w:val="00A666D4"/>
    <w:rsid w:val="00A7467A"/>
    <w:rsid w:val="00A80341"/>
    <w:rsid w:val="00A81BC5"/>
    <w:rsid w:val="00A82FE1"/>
    <w:rsid w:val="00A841A5"/>
    <w:rsid w:val="00A856D5"/>
    <w:rsid w:val="00A8773E"/>
    <w:rsid w:val="00A90110"/>
    <w:rsid w:val="00A91FD5"/>
    <w:rsid w:val="00A9293F"/>
    <w:rsid w:val="00A92A78"/>
    <w:rsid w:val="00A92F98"/>
    <w:rsid w:val="00AA4921"/>
    <w:rsid w:val="00AA6025"/>
    <w:rsid w:val="00AB125D"/>
    <w:rsid w:val="00AB38EF"/>
    <w:rsid w:val="00AC2F8E"/>
    <w:rsid w:val="00AC567A"/>
    <w:rsid w:val="00AC7330"/>
    <w:rsid w:val="00AD5837"/>
    <w:rsid w:val="00AE07F8"/>
    <w:rsid w:val="00AE282A"/>
    <w:rsid w:val="00AE3E09"/>
    <w:rsid w:val="00AE5A01"/>
    <w:rsid w:val="00AE6989"/>
    <w:rsid w:val="00AF09ED"/>
    <w:rsid w:val="00AF44AE"/>
    <w:rsid w:val="00AF47D9"/>
    <w:rsid w:val="00AF52BB"/>
    <w:rsid w:val="00AF574C"/>
    <w:rsid w:val="00B03770"/>
    <w:rsid w:val="00B04B1B"/>
    <w:rsid w:val="00B13224"/>
    <w:rsid w:val="00B132F2"/>
    <w:rsid w:val="00B14B55"/>
    <w:rsid w:val="00B14C14"/>
    <w:rsid w:val="00B15843"/>
    <w:rsid w:val="00B25186"/>
    <w:rsid w:val="00B25356"/>
    <w:rsid w:val="00B2548E"/>
    <w:rsid w:val="00B25537"/>
    <w:rsid w:val="00B25E76"/>
    <w:rsid w:val="00B321D6"/>
    <w:rsid w:val="00B34DB9"/>
    <w:rsid w:val="00B35492"/>
    <w:rsid w:val="00B40BF1"/>
    <w:rsid w:val="00B5140A"/>
    <w:rsid w:val="00B525D1"/>
    <w:rsid w:val="00B640E7"/>
    <w:rsid w:val="00B67019"/>
    <w:rsid w:val="00B72259"/>
    <w:rsid w:val="00B75035"/>
    <w:rsid w:val="00B800F4"/>
    <w:rsid w:val="00B82D58"/>
    <w:rsid w:val="00B90D7E"/>
    <w:rsid w:val="00B9236D"/>
    <w:rsid w:val="00B94452"/>
    <w:rsid w:val="00BA5A79"/>
    <w:rsid w:val="00BA6AD9"/>
    <w:rsid w:val="00BA73BF"/>
    <w:rsid w:val="00BB296F"/>
    <w:rsid w:val="00BB317B"/>
    <w:rsid w:val="00BB3F05"/>
    <w:rsid w:val="00BB51C1"/>
    <w:rsid w:val="00BC2D5F"/>
    <w:rsid w:val="00BC43A9"/>
    <w:rsid w:val="00BC5478"/>
    <w:rsid w:val="00BC7C4E"/>
    <w:rsid w:val="00BD1E79"/>
    <w:rsid w:val="00BD5B75"/>
    <w:rsid w:val="00BE2DFD"/>
    <w:rsid w:val="00BE66B8"/>
    <w:rsid w:val="00BE6BF2"/>
    <w:rsid w:val="00BF22BA"/>
    <w:rsid w:val="00C00C08"/>
    <w:rsid w:val="00C02697"/>
    <w:rsid w:val="00C03AE0"/>
    <w:rsid w:val="00C05B16"/>
    <w:rsid w:val="00C06A28"/>
    <w:rsid w:val="00C06F16"/>
    <w:rsid w:val="00C07006"/>
    <w:rsid w:val="00C20D5B"/>
    <w:rsid w:val="00C21959"/>
    <w:rsid w:val="00C220D2"/>
    <w:rsid w:val="00C24D03"/>
    <w:rsid w:val="00C2631F"/>
    <w:rsid w:val="00C26B2D"/>
    <w:rsid w:val="00C301C2"/>
    <w:rsid w:val="00C305F1"/>
    <w:rsid w:val="00C32A42"/>
    <w:rsid w:val="00C32C36"/>
    <w:rsid w:val="00C32E4B"/>
    <w:rsid w:val="00C33932"/>
    <w:rsid w:val="00C37424"/>
    <w:rsid w:val="00C377D7"/>
    <w:rsid w:val="00C403F2"/>
    <w:rsid w:val="00C42076"/>
    <w:rsid w:val="00C45E22"/>
    <w:rsid w:val="00C50088"/>
    <w:rsid w:val="00C5045B"/>
    <w:rsid w:val="00C50BF4"/>
    <w:rsid w:val="00C510A9"/>
    <w:rsid w:val="00C523DD"/>
    <w:rsid w:val="00C55D2D"/>
    <w:rsid w:val="00C616A8"/>
    <w:rsid w:val="00C62582"/>
    <w:rsid w:val="00C6524F"/>
    <w:rsid w:val="00C7018A"/>
    <w:rsid w:val="00C7790A"/>
    <w:rsid w:val="00C82C46"/>
    <w:rsid w:val="00C92313"/>
    <w:rsid w:val="00C92748"/>
    <w:rsid w:val="00C96ACC"/>
    <w:rsid w:val="00CA11F7"/>
    <w:rsid w:val="00CA30E3"/>
    <w:rsid w:val="00CB1EE0"/>
    <w:rsid w:val="00CB6E92"/>
    <w:rsid w:val="00CC0AFC"/>
    <w:rsid w:val="00CC0B1D"/>
    <w:rsid w:val="00CC3B7E"/>
    <w:rsid w:val="00CC4DD8"/>
    <w:rsid w:val="00CC56C2"/>
    <w:rsid w:val="00CC58ED"/>
    <w:rsid w:val="00CC5E63"/>
    <w:rsid w:val="00CC692D"/>
    <w:rsid w:val="00CD3629"/>
    <w:rsid w:val="00CD3B7A"/>
    <w:rsid w:val="00CD43C3"/>
    <w:rsid w:val="00CD5AC9"/>
    <w:rsid w:val="00CD5FF4"/>
    <w:rsid w:val="00CD6A58"/>
    <w:rsid w:val="00CE003F"/>
    <w:rsid w:val="00CE245F"/>
    <w:rsid w:val="00CE4FDD"/>
    <w:rsid w:val="00CE6E05"/>
    <w:rsid w:val="00CF0CEF"/>
    <w:rsid w:val="00D00253"/>
    <w:rsid w:val="00D02563"/>
    <w:rsid w:val="00D05FFA"/>
    <w:rsid w:val="00D1150F"/>
    <w:rsid w:val="00D14652"/>
    <w:rsid w:val="00D14DE8"/>
    <w:rsid w:val="00D20F4E"/>
    <w:rsid w:val="00D21190"/>
    <w:rsid w:val="00D222BF"/>
    <w:rsid w:val="00D262AD"/>
    <w:rsid w:val="00D3116B"/>
    <w:rsid w:val="00D338F6"/>
    <w:rsid w:val="00D3682C"/>
    <w:rsid w:val="00D37ACC"/>
    <w:rsid w:val="00D40D1A"/>
    <w:rsid w:val="00D439EE"/>
    <w:rsid w:val="00D444BB"/>
    <w:rsid w:val="00D529C3"/>
    <w:rsid w:val="00D530E3"/>
    <w:rsid w:val="00D53A66"/>
    <w:rsid w:val="00D61219"/>
    <w:rsid w:val="00D618AA"/>
    <w:rsid w:val="00D6239E"/>
    <w:rsid w:val="00D6524E"/>
    <w:rsid w:val="00D65AA7"/>
    <w:rsid w:val="00D67898"/>
    <w:rsid w:val="00D67B4C"/>
    <w:rsid w:val="00D70420"/>
    <w:rsid w:val="00D708F2"/>
    <w:rsid w:val="00D710D0"/>
    <w:rsid w:val="00D72156"/>
    <w:rsid w:val="00D723C6"/>
    <w:rsid w:val="00D811C2"/>
    <w:rsid w:val="00D85448"/>
    <w:rsid w:val="00D859F3"/>
    <w:rsid w:val="00D86707"/>
    <w:rsid w:val="00D917A8"/>
    <w:rsid w:val="00D94BE0"/>
    <w:rsid w:val="00D962D3"/>
    <w:rsid w:val="00D96973"/>
    <w:rsid w:val="00DA37ED"/>
    <w:rsid w:val="00DA39BC"/>
    <w:rsid w:val="00DA4EF3"/>
    <w:rsid w:val="00DB2B72"/>
    <w:rsid w:val="00DB3EB8"/>
    <w:rsid w:val="00DC1262"/>
    <w:rsid w:val="00DC2F05"/>
    <w:rsid w:val="00DC3BC7"/>
    <w:rsid w:val="00DC714F"/>
    <w:rsid w:val="00DD2CA5"/>
    <w:rsid w:val="00DD3666"/>
    <w:rsid w:val="00DD4B57"/>
    <w:rsid w:val="00DD4EE3"/>
    <w:rsid w:val="00DD5B57"/>
    <w:rsid w:val="00DD6139"/>
    <w:rsid w:val="00DD6DD6"/>
    <w:rsid w:val="00DE2305"/>
    <w:rsid w:val="00DE4954"/>
    <w:rsid w:val="00DF61AA"/>
    <w:rsid w:val="00DF7EBB"/>
    <w:rsid w:val="00E00724"/>
    <w:rsid w:val="00E011BF"/>
    <w:rsid w:val="00E0594E"/>
    <w:rsid w:val="00E13063"/>
    <w:rsid w:val="00E14C51"/>
    <w:rsid w:val="00E16ED0"/>
    <w:rsid w:val="00E216B3"/>
    <w:rsid w:val="00E218E9"/>
    <w:rsid w:val="00E21F95"/>
    <w:rsid w:val="00E22C7E"/>
    <w:rsid w:val="00E324E8"/>
    <w:rsid w:val="00E373A9"/>
    <w:rsid w:val="00E40FD3"/>
    <w:rsid w:val="00E429C5"/>
    <w:rsid w:val="00E466D4"/>
    <w:rsid w:val="00E47A64"/>
    <w:rsid w:val="00E53DBE"/>
    <w:rsid w:val="00E570D0"/>
    <w:rsid w:val="00E64BCE"/>
    <w:rsid w:val="00E65982"/>
    <w:rsid w:val="00E7278C"/>
    <w:rsid w:val="00E7395E"/>
    <w:rsid w:val="00E73B2C"/>
    <w:rsid w:val="00E74DB2"/>
    <w:rsid w:val="00E76CCA"/>
    <w:rsid w:val="00E84B5C"/>
    <w:rsid w:val="00E87CEE"/>
    <w:rsid w:val="00E91D01"/>
    <w:rsid w:val="00E92D08"/>
    <w:rsid w:val="00E95D60"/>
    <w:rsid w:val="00E97331"/>
    <w:rsid w:val="00EA1682"/>
    <w:rsid w:val="00EA5657"/>
    <w:rsid w:val="00EA5FC6"/>
    <w:rsid w:val="00EA7E80"/>
    <w:rsid w:val="00EB0693"/>
    <w:rsid w:val="00EC22E9"/>
    <w:rsid w:val="00EC4296"/>
    <w:rsid w:val="00EC520C"/>
    <w:rsid w:val="00EC75C7"/>
    <w:rsid w:val="00ED08FD"/>
    <w:rsid w:val="00ED097D"/>
    <w:rsid w:val="00ED4D0E"/>
    <w:rsid w:val="00ED7113"/>
    <w:rsid w:val="00EE2651"/>
    <w:rsid w:val="00EE7079"/>
    <w:rsid w:val="00EF0D83"/>
    <w:rsid w:val="00EF4D3E"/>
    <w:rsid w:val="00F015CF"/>
    <w:rsid w:val="00F02A84"/>
    <w:rsid w:val="00F04C00"/>
    <w:rsid w:val="00F052A7"/>
    <w:rsid w:val="00F10A58"/>
    <w:rsid w:val="00F123FB"/>
    <w:rsid w:val="00F134DB"/>
    <w:rsid w:val="00F13EBA"/>
    <w:rsid w:val="00F1761C"/>
    <w:rsid w:val="00F176D9"/>
    <w:rsid w:val="00F23CDB"/>
    <w:rsid w:val="00F26EC1"/>
    <w:rsid w:val="00F33298"/>
    <w:rsid w:val="00F37246"/>
    <w:rsid w:val="00F375CA"/>
    <w:rsid w:val="00F435DC"/>
    <w:rsid w:val="00F4427D"/>
    <w:rsid w:val="00F45B1D"/>
    <w:rsid w:val="00F51524"/>
    <w:rsid w:val="00F52D19"/>
    <w:rsid w:val="00F54C09"/>
    <w:rsid w:val="00F55124"/>
    <w:rsid w:val="00F560F1"/>
    <w:rsid w:val="00F57D28"/>
    <w:rsid w:val="00F60219"/>
    <w:rsid w:val="00F63FC4"/>
    <w:rsid w:val="00F6507D"/>
    <w:rsid w:val="00F66619"/>
    <w:rsid w:val="00F66853"/>
    <w:rsid w:val="00F66EA1"/>
    <w:rsid w:val="00F70231"/>
    <w:rsid w:val="00F75ACE"/>
    <w:rsid w:val="00F75B70"/>
    <w:rsid w:val="00F80DE6"/>
    <w:rsid w:val="00F83C4E"/>
    <w:rsid w:val="00F83E69"/>
    <w:rsid w:val="00F9074A"/>
    <w:rsid w:val="00F90C9D"/>
    <w:rsid w:val="00F9130E"/>
    <w:rsid w:val="00F91C8C"/>
    <w:rsid w:val="00FA43A1"/>
    <w:rsid w:val="00FA4847"/>
    <w:rsid w:val="00FB1343"/>
    <w:rsid w:val="00FB1D58"/>
    <w:rsid w:val="00FB3B21"/>
    <w:rsid w:val="00FB465A"/>
    <w:rsid w:val="00FB4F83"/>
    <w:rsid w:val="00FC0B6D"/>
    <w:rsid w:val="00FC3F08"/>
    <w:rsid w:val="00FC5CA2"/>
    <w:rsid w:val="00FC7DD4"/>
    <w:rsid w:val="00FD2586"/>
    <w:rsid w:val="00FD2799"/>
    <w:rsid w:val="00FD2B46"/>
    <w:rsid w:val="00FD437C"/>
    <w:rsid w:val="00FD78D8"/>
    <w:rsid w:val="00FE34F9"/>
    <w:rsid w:val="00FE5680"/>
    <w:rsid w:val="00FF4F06"/>
    <w:rsid w:val="00FF6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40"/>
    <o:shapelayout v:ext="edit">
      <o:idmap v:ext="edit" data="1"/>
    </o:shapelayout>
  </w:shapeDefaults>
  <w:decimalSymbol w:val="."/>
  <w:listSeparator w:val=","/>
  <w15:chartTrackingRefBased/>
  <w15:docId w15:val="{398431D0-A086-43B6-B895-1E42794D9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framePr w:hSpace="141" w:wrap="around" w:vAnchor="text" w:hAnchor="text" w:x="288" w:y="82"/>
      <w:autoSpaceDE w:val="0"/>
      <w:autoSpaceDN w:val="0"/>
      <w:adjustRightInd w:val="0"/>
      <w:jc w:val="center"/>
      <w:outlineLvl w:val="0"/>
    </w:pPr>
    <w:rPr>
      <w:rFonts w:ascii="Arial" w:hAnsi="Arial" w:cs="Arial"/>
      <w:b/>
      <w:color w:val="000000"/>
      <w:sz w:val="16"/>
      <w:szCs w:val="16"/>
      <w:lang w:val="es-ES"/>
    </w:rPr>
  </w:style>
  <w:style w:type="paragraph" w:styleId="Ttulo2">
    <w:name w:val="heading 2"/>
    <w:basedOn w:val="Normal"/>
    <w:next w:val="Normal"/>
    <w:qFormat/>
    <w:pPr>
      <w:keepNext/>
      <w:ind w:left="720" w:hanging="360"/>
      <w:jc w:val="center"/>
      <w:outlineLvl w:val="1"/>
    </w:pPr>
    <w:rPr>
      <w:rFonts w:ascii="Arial" w:hAnsi="Arial" w:cs="Arial"/>
      <w:b/>
      <w:color w:val="000080"/>
      <w:sz w:val="22"/>
      <w:szCs w:val="16"/>
      <w:lang w:val="es-CO"/>
    </w:rPr>
  </w:style>
  <w:style w:type="paragraph" w:styleId="Ttulo3">
    <w:name w:val="heading 3"/>
    <w:basedOn w:val="Normal"/>
    <w:next w:val="Normal"/>
    <w:qFormat/>
    <w:pPr>
      <w:keepNext/>
      <w:ind w:left="720" w:hanging="360"/>
      <w:jc w:val="center"/>
      <w:outlineLvl w:val="2"/>
    </w:pPr>
    <w:rPr>
      <w:rFonts w:ascii="Arial" w:hAnsi="Arial" w:cs="Arial"/>
      <w:b/>
      <w:color w:val="000080"/>
      <w:szCs w:val="16"/>
      <w:lang w:val="es-CO"/>
    </w:rPr>
  </w:style>
  <w:style w:type="paragraph" w:styleId="Ttulo4">
    <w:name w:val="heading 4"/>
    <w:basedOn w:val="Normal"/>
    <w:next w:val="Normal"/>
    <w:qFormat/>
    <w:pPr>
      <w:keepNext/>
      <w:ind w:left="720" w:hanging="360"/>
      <w:jc w:val="both"/>
      <w:outlineLvl w:val="3"/>
    </w:pPr>
    <w:rPr>
      <w:rFonts w:ascii="Arial" w:hAnsi="Arial" w:cs="Arial"/>
      <w:b/>
      <w:color w:val="000080"/>
      <w:szCs w:val="16"/>
      <w:lang w:val="es-CO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7B2463"/>
    <w:pPr>
      <w:spacing w:before="240" w:after="60"/>
      <w:outlineLvl w:val="6"/>
    </w:pPr>
    <w:rPr>
      <w:rFonts w:ascii="Calibri" w:hAnsi="Calibri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7B2463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Fuentedeprrafopredeter">
    <w:name w:val="Default Paragraph Font"/>
    <w:unhideWhenUsed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Piedepgina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Encabezado">
    <w:name w:val="header"/>
    <w:basedOn w:val="Normal"/>
    <w:link w:val="EncabezadoCar1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rrafodelista">
    <w:name w:val="List Paragraph"/>
    <w:basedOn w:val="Normal"/>
    <w:qFormat/>
    <w:pPr>
      <w:ind w:left="708"/>
    </w:pPr>
  </w:style>
  <w:style w:type="paragraph" w:styleId="Textoindependiente">
    <w:name w:val="Body Text"/>
    <w:basedOn w:val="Normal"/>
    <w:pPr>
      <w:snapToGrid w:val="0"/>
    </w:pPr>
    <w:rPr>
      <w:rFonts w:ascii="Arial" w:hAnsi="Arial" w:cs="Arial"/>
      <w:bCs/>
      <w:sz w:val="18"/>
      <w:szCs w:val="18"/>
      <w:lang w:val="es-ES"/>
    </w:rPr>
  </w:style>
  <w:style w:type="paragraph" w:styleId="Textoindependiente2">
    <w:name w:val="Body Text 2"/>
    <w:basedOn w:val="Normal"/>
    <w:rPr>
      <w:rFonts w:ascii="Verdana" w:hAnsi="Verdana"/>
      <w:b/>
      <w:sz w:val="22"/>
      <w:szCs w:val="20"/>
      <w:lang w:val="es-ES" w:eastAsia="es-ES"/>
    </w:rPr>
  </w:style>
  <w:style w:type="paragraph" w:customStyle="1" w:styleId="CharCharChar1Car">
    <w:name w:val="Char Char Char1 Car"/>
    <w:basedOn w:val="Normal"/>
    <w:pPr>
      <w:spacing w:after="160" w:line="240" w:lineRule="exact"/>
    </w:pPr>
    <w:rPr>
      <w:rFonts w:ascii="Verdana" w:hAnsi="Verdana"/>
      <w:sz w:val="20"/>
      <w:szCs w:val="20"/>
      <w:lang w:val="es-ES"/>
    </w:rPr>
  </w:style>
  <w:style w:type="paragraph" w:styleId="Sangradetextonormal">
    <w:name w:val="Body Text Indent"/>
    <w:basedOn w:val="Normal"/>
    <w:pPr>
      <w:ind w:left="720" w:hanging="360"/>
      <w:jc w:val="center"/>
    </w:pPr>
    <w:rPr>
      <w:rFonts w:ascii="Arial" w:hAnsi="Arial"/>
      <w:b/>
      <w:color w:val="000080"/>
      <w:szCs w:val="16"/>
      <w:lang w:val="es-ES"/>
    </w:rPr>
  </w:style>
  <w:style w:type="character" w:styleId="Hipervnculo">
    <w:name w:val="Hyperlink"/>
    <w:rPr>
      <w:color w:val="0000FF"/>
      <w:u w:val="single"/>
    </w:rPr>
  </w:style>
  <w:style w:type="paragraph" w:styleId="Sangra2detindependiente">
    <w:name w:val="Body Text Indent 2"/>
    <w:basedOn w:val="Normal"/>
    <w:pPr>
      <w:ind w:left="720" w:hanging="360"/>
      <w:jc w:val="both"/>
    </w:pPr>
    <w:rPr>
      <w:rFonts w:ascii="Arial" w:hAnsi="Arial" w:cs="Arial"/>
      <w:b/>
      <w:color w:val="000080"/>
      <w:szCs w:val="16"/>
      <w:lang w:val="es-CO"/>
    </w:rPr>
  </w:style>
  <w:style w:type="paragraph" w:styleId="Sangra3detindependiente">
    <w:name w:val="Body Text Indent 3"/>
    <w:basedOn w:val="Normal"/>
    <w:pPr>
      <w:ind w:left="720" w:hanging="360"/>
      <w:jc w:val="center"/>
    </w:pPr>
    <w:rPr>
      <w:rFonts w:ascii="Arial" w:hAnsi="Arial" w:cs="Arial"/>
      <w:color w:val="333333"/>
      <w:sz w:val="22"/>
      <w:szCs w:val="16"/>
      <w:lang w:val="es-CO"/>
    </w:rPr>
  </w:style>
  <w:style w:type="character" w:styleId="Nmerodepgina">
    <w:name w:val="page number"/>
    <w:basedOn w:val="Fuentedeprrafopredeter"/>
    <w:rsid w:val="007715EB"/>
  </w:style>
  <w:style w:type="character" w:customStyle="1" w:styleId="EncabezadoCar1">
    <w:name w:val="Encabezado Car1"/>
    <w:link w:val="Encabezado"/>
    <w:rsid w:val="006D7BA9"/>
    <w:rPr>
      <w:sz w:val="24"/>
      <w:szCs w:val="24"/>
      <w:lang w:val="en-US" w:eastAsia="en-US" w:bidi="ar-SA"/>
    </w:rPr>
  </w:style>
  <w:style w:type="table" w:styleId="Tablaconcuadrcula">
    <w:name w:val="Table Grid"/>
    <w:basedOn w:val="Tablanormal"/>
    <w:rsid w:val="006F44B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tulo7Car">
    <w:name w:val="Título 7 Car"/>
    <w:link w:val="Ttulo7"/>
    <w:semiHidden/>
    <w:rsid w:val="007B2463"/>
    <w:rPr>
      <w:rFonts w:ascii="Calibri" w:eastAsia="Times New Roman" w:hAnsi="Calibri" w:cs="Times New Roman"/>
      <w:sz w:val="24"/>
      <w:szCs w:val="24"/>
      <w:lang w:val="en-US" w:eastAsia="en-US"/>
    </w:rPr>
  </w:style>
  <w:style w:type="character" w:customStyle="1" w:styleId="Ttulo8Car">
    <w:name w:val="Título 8 Car"/>
    <w:link w:val="Ttulo8"/>
    <w:semiHidden/>
    <w:rsid w:val="007B2463"/>
    <w:rPr>
      <w:rFonts w:ascii="Calibri" w:eastAsia="Times New Roman" w:hAnsi="Calibri" w:cs="Times New Roman"/>
      <w:i/>
      <w:iCs/>
      <w:sz w:val="24"/>
      <w:szCs w:val="24"/>
      <w:lang w:val="en-US" w:eastAsia="en-US"/>
    </w:rPr>
  </w:style>
  <w:style w:type="paragraph" w:customStyle="1" w:styleId="Default">
    <w:name w:val="Default"/>
    <w:rsid w:val="005655F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CO" w:eastAsia="es-C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B9445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">
    <w:name w:val="Mención sin resolver"/>
    <w:uiPriority w:val="99"/>
    <w:semiHidden/>
    <w:unhideWhenUsed/>
    <w:rsid w:val="003917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78905-A7F1-4D6B-8FC5-6620872E1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Manager>LVMEN</Manager>
  <Company>Universidad del Cauca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UNICAUCA1</dc:creator>
  <cp:keywords>Formato</cp:keywords>
  <cp:lastModifiedBy>ST-H5PJDW2</cp:lastModifiedBy>
  <cp:revision>2</cp:revision>
  <cp:lastPrinted>2024-04-16T16:08:00Z</cp:lastPrinted>
  <dcterms:created xsi:type="dcterms:W3CDTF">2024-10-16T21:58:00Z</dcterms:created>
  <dcterms:modified xsi:type="dcterms:W3CDTF">2024-10-16T21:58:00Z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7d7d600cd16302c47c95befdebb50095cd8f88526027d06a1e527b82513422ef</vt:lpwstr>
  </property>
</Properties>
</file>